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78F" w:rsidRDefault="008D478F" w:rsidP="008D478F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Tantárgyi tematika és félévi követelményrendszer</w:t>
      </w:r>
    </w:p>
    <w:p w:rsidR="008D478F" w:rsidRDefault="008D478F" w:rsidP="008D478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GP1021L – MIKROTANÍTÁSOK II. </w:t>
      </w:r>
    </w:p>
    <w:p w:rsidR="008D478F" w:rsidRDefault="008D478F" w:rsidP="008D478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Bertóthyné</w:t>
      </w:r>
      <w:proofErr w:type="spellEnd"/>
      <w:r>
        <w:rPr>
          <w:rFonts w:ascii="Times New Roman" w:hAnsi="Times New Roman"/>
          <w:sz w:val="24"/>
          <w:szCs w:val="24"/>
        </w:rPr>
        <w:t xml:space="preserve"> dr. Végvári Erzsébet)</w:t>
      </w:r>
    </w:p>
    <w:p w:rsidR="008D478F" w:rsidRDefault="008D478F" w:rsidP="008D47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478F" w:rsidRDefault="008D478F" w:rsidP="008D47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478F" w:rsidRDefault="008D478F" w:rsidP="008D478F">
      <w:pPr>
        <w:rPr>
          <w:rFonts w:ascii="Times New Roman" w:hAnsi="Times New Roman"/>
          <w:sz w:val="24"/>
          <w:szCs w:val="24"/>
        </w:rPr>
      </w:pPr>
    </w:p>
    <w:p w:rsidR="008D478F" w:rsidRDefault="008D478F" w:rsidP="008D478F">
      <w:pPr>
        <w:ind w:left="709" w:hanging="69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Féléves tematika:</w:t>
      </w:r>
    </w:p>
    <w:p w:rsidR="008D478F" w:rsidRDefault="008D478F" w:rsidP="008D478F">
      <w:pPr>
        <w:ind w:left="709" w:hanging="69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1526"/>
        <w:gridCol w:w="7371"/>
      </w:tblGrid>
      <w:tr w:rsidR="008D478F" w:rsidTr="008D478F">
        <w:tc>
          <w:tcPr>
            <w:tcW w:w="1526" w:type="dxa"/>
            <w:hideMark/>
          </w:tcPr>
          <w:p w:rsidR="008D478F" w:rsidRDefault="008D478F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Konzultáció</w:t>
            </w:r>
          </w:p>
        </w:tc>
        <w:tc>
          <w:tcPr>
            <w:tcW w:w="7371" w:type="dxa"/>
            <w:hideMark/>
          </w:tcPr>
          <w:p w:rsidR="008D478F" w:rsidRDefault="008D47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Téma</w:t>
            </w:r>
          </w:p>
        </w:tc>
      </w:tr>
      <w:tr w:rsidR="008D478F" w:rsidTr="008D478F">
        <w:tc>
          <w:tcPr>
            <w:tcW w:w="1526" w:type="dxa"/>
            <w:hideMark/>
          </w:tcPr>
          <w:p w:rsidR="008D478F" w:rsidRDefault="008D478F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7371" w:type="dxa"/>
            <w:hideMark/>
          </w:tcPr>
          <w:p w:rsidR="008D478F" w:rsidRDefault="008D47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 félévi feladatok megbeszélése. </w:t>
            </w:r>
          </w:p>
          <w:p w:rsidR="008D478F" w:rsidRDefault="008D47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Módszertani kérdések átismétlése, óravázlat, óratervezet. </w:t>
            </w:r>
          </w:p>
          <w:p w:rsidR="008D478F" w:rsidRDefault="008D478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Csoportbeosztás.</w:t>
            </w:r>
          </w:p>
        </w:tc>
      </w:tr>
      <w:tr w:rsidR="008D478F" w:rsidTr="008D478F">
        <w:tc>
          <w:tcPr>
            <w:tcW w:w="1526" w:type="dxa"/>
            <w:hideMark/>
          </w:tcPr>
          <w:p w:rsidR="008D478F" w:rsidRDefault="008D478F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7371" w:type="dxa"/>
            <w:hideMark/>
          </w:tcPr>
          <w:p w:rsidR="008D478F" w:rsidRDefault="008D478F">
            <w:pPr>
              <w:pStyle w:val="Listaszerbekezds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Csoport előtti </w:t>
            </w:r>
            <w:proofErr w:type="spellStart"/>
            <w:r>
              <w:rPr>
                <w:bCs/>
                <w:szCs w:val="24"/>
              </w:rPr>
              <w:t>mikrotanítások</w:t>
            </w:r>
            <w:proofErr w:type="spellEnd"/>
            <w:r>
              <w:rPr>
                <w:bCs/>
                <w:szCs w:val="24"/>
              </w:rPr>
              <w:t>. Óravázlatok megbeszélése, értékelése.</w:t>
            </w:r>
          </w:p>
          <w:p w:rsidR="008D478F" w:rsidRDefault="008D478F">
            <w:pPr>
              <w:pStyle w:val="Listaszerbekezds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Szövegkészítés, szövegfeldolgozások gépírási és tartalmi szempontból.</w:t>
            </w:r>
          </w:p>
          <w:p w:rsidR="008D478F" w:rsidRDefault="008D478F">
            <w:pPr>
              <w:pStyle w:val="Listaszerbekezds"/>
              <w:ind w:left="0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Szógyakorlattípusok</w:t>
            </w:r>
            <w:proofErr w:type="spellEnd"/>
            <w:r>
              <w:rPr>
                <w:bCs/>
                <w:szCs w:val="24"/>
              </w:rPr>
              <w:t xml:space="preserve"> beépítése a gépírásoktatásba.</w:t>
            </w:r>
          </w:p>
          <w:p w:rsidR="008D478F" w:rsidRDefault="008D478F">
            <w:pPr>
              <w:pStyle w:val="Listaszerbekezds"/>
              <w:ind w:left="0"/>
              <w:rPr>
                <w:szCs w:val="24"/>
              </w:rPr>
            </w:pPr>
            <w:r>
              <w:rPr>
                <w:bCs/>
                <w:szCs w:val="24"/>
              </w:rPr>
              <w:t xml:space="preserve">Módszertani konzultációk, a </w:t>
            </w:r>
            <w:proofErr w:type="spellStart"/>
            <w:r>
              <w:rPr>
                <w:bCs/>
                <w:szCs w:val="24"/>
              </w:rPr>
              <w:t>mikrotanítások</w:t>
            </w:r>
            <w:proofErr w:type="spellEnd"/>
            <w:r>
              <w:rPr>
                <w:bCs/>
                <w:szCs w:val="24"/>
              </w:rPr>
              <w:t xml:space="preserve"> értékelése.</w:t>
            </w:r>
          </w:p>
        </w:tc>
      </w:tr>
      <w:tr w:rsidR="008D478F" w:rsidTr="008D478F">
        <w:tc>
          <w:tcPr>
            <w:tcW w:w="1526" w:type="dxa"/>
            <w:hideMark/>
          </w:tcPr>
          <w:p w:rsidR="008D478F" w:rsidRDefault="008D478F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7371" w:type="dxa"/>
            <w:hideMark/>
          </w:tcPr>
          <w:p w:rsidR="008D478F" w:rsidRDefault="008D478F">
            <w:pPr>
              <w:pStyle w:val="Listaszerbekezds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Csoport előtti </w:t>
            </w:r>
            <w:proofErr w:type="spellStart"/>
            <w:r>
              <w:rPr>
                <w:bCs/>
                <w:szCs w:val="24"/>
              </w:rPr>
              <w:t>mikrotanítások</w:t>
            </w:r>
            <w:proofErr w:type="spellEnd"/>
            <w:r>
              <w:rPr>
                <w:bCs/>
                <w:szCs w:val="24"/>
              </w:rPr>
              <w:t>. Óravázlatok megbeszélése, értékelése.</w:t>
            </w:r>
          </w:p>
          <w:p w:rsidR="008D478F" w:rsidRDefault="008D478F">
            <w:pPr>
              <w:pStyle w:val="Listaszerbekezds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Szövegkészítés, szövegfeldolgozások gépírási és tartalmi szempontból.</w:t>
            </w:r>
          </w:p>
          <w:p w:rsidR="008D478F" w:rsidRDefault="008D478F">
            <w:pPr>
              <w:pStyle w:val="Listaszerbekezds"/>
              <w:ind w:left="0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Szógyakorlattípusok</w:t>
            </w:r>
            <w:proofErr w:type="spellEnd"/>
            <w:r>
              <w:rPr>
                <w:bCs/>
                <w:szCs w:val="24"/>
              </w:rPr>
              <w:t xml:space="preserve"> beépítése a gépírásoktatósba.</w:t>
            </w:r>
          </w:p>
          <w:p w:rsidR="008D478F" w:rsidRDefault="008D47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Módszertani konzultációk, 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mikrotanítások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értékelése.</w:t>
            </w:r>
          </w:p>
        </w:tc>
      </w:tr>
      <w:tr w:rsidR="008D478F" w:rsidTr="008D478F">
        <w:tc>
          <w:tcPr>
            <w:tcW w:w="1526" w:type="dxa"/>
            <w:hideMark/>
          </w:tcPr>
          <w:p w:rsidR="008D478F" w:rsidRDefault="008D478F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7371" w:type="dxa"/>
            <w:hideMark/>
          </w:tcPr>
          <w:p w:rsidR="008D478F" w:rsidRDefault="008D478F">
            <w:pPr>
              <w:pStyle w:val="Listaszerbekezds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Csoport előtti </w:t>
            </w:r>
            <w:proofErr w:type="spellStart"/>
            <w:r>
              <w:rPr>
                <w:bCs/>
                <w:szCs w:val="24"/>
              </w:rPr>
              <w:t>mikrotanítások</w:t>
            </w:r>
            <w:proofErr w:type="spellEnd"/>
            <w:r>
              <w:rPr>
                <w:bCs/>
                <w:szCs w:val="24"/>
              </w:rPr>
              <w:t>. Óravázlatok megbeszélése, értékelése.</w:t>
            </w:r>
          </w:p>
          <w:p w:rsidR="008D478F" w:rsidRDefault="008D478F">
            <w:pPr>
              <w:pStyle w:val="Listaszerbekezds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Szövegkészítés, szövegfeldolgozások gépírási és tartalmi szempontból.</w:t>
            </w:r>
          </w:p>
          <w:p w:rsidR="008D478F" w:rsidRDefault="008D478F">
            <w:pPr>
              <w:pStyle w:val="Listaszerbekezds"/>
              <w:ind w:left="0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Szógyakorlattípusok</w:t>
            </w:r>
            <w:proofErr w:type="spellEnd"/>
            <w:r>
              <w:rPr>
                <w:bCs/>
                <w:szCs w:val="24"/>
              </w:rPr>
              <w:t xml:space="preserve"> beépítése a gépírásoktatósba.</w:t>
            </w:r>
          </w:p>
          <w:p w:rsidR="008D478F" w:rsidRDefault="008D478F">
            <w:pPr>
              <w:pStyle w:val="Listaszerbekezds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Módszertani konzultációk, a </w:t>
            </w:r>
            <w:proofErr w:type="spellStart"/>
            <w:r>
              <w:rPr>
                <w:bCs/>
                <w:szCs w:val="24"/>
              </w:rPr>
              <w:t>mikrotanítások</w:t>
            </w:r>
            <w:proofErr w:type="spellEnd"/>
            <w:r>
              <w:rPr>
                <w:bCs/>
                <w:szCs w:val="24"/>
              </w:rPr>
              <w:t xml:space="preserve"> értékelése.</w:t>
            </w:r>
          </w:p>
          <w:p w:rsidR="008D478F" w:rsidRDefault="008D478F">
            <w:pPr>
              <w:pStyle w:val="Listaszerbekezds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A féléves munka értékelő összegzése.</w:t>
            </w:r>
          </w:p>
        </w:tc>
      </w:tr>
    </w:tbl>
    <w:p w:rsidR="008D478F" w:rsidRDefault="008D478F" w:rsidP="008D478F">
      <w:pPr>
        <w:tabs>
          <w:tab w:val="left" w:pos="2969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:rsidR="008D478F" w:rsidRDefault="008D478F" w:rsidP="008D478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foglalkozásokon történő részvétel:</w:t>
      </w:r>
    </w:p>
    <w:p w:rsidR="008D478F" w:rsidRDefault="008D478F" w:rsidP="008D478F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foglalkozásokon való részvételre vonatkozóan a TVSZ előírásai az irányadóak. </w:t>
      </w:r>
    </w:p>
    <w:p w:rsidR="008D478F" w:rsidRDefault="008D478F" w:rsidP="008D478F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TVSz</w:t>
      </w:r>
      <w:proofErr w:type="spellEnd"/>
      <w:r>
        <w:rPr>
          <w:rFonts w:ascii="Times New Roman" w:hAnsi="Times New Roman"/>
          <w:sz w:val="24"/>
          <w:szCs w:val="24"/>
        </w:rPr>
        <w:t xml:space="preserve"> 8.§ 1.).</w:t>
      </w:r>
    </w:p>
    <w:p w:rsidR="008D478F" w:rsidRDefault="008D478F" w:rsidP="008D478F">
      <w:pPr>
        <w:jc w:val="both"/>
        <w:rPr>
          <w:rFonts w:ascii="Times New Roman" w:hAnsi="Times New Roman"/>
          <w:b/>
          <w:sz w:val="24"/>
          <w:szCs w:val="24"/>
        </w:rPr>
      </w:pPr>
    </w:p>
    <w:p w:rsidR="008D478F" w:rsidRDefault="008D478F" w:rsidP="008D478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Félévi követelmény: gyakorlati jegy </w:t>
      </w:r>
    </w:p>
    <w:p w:rsidR="008D478F" w:rsidRDefault="008D478F" w:rsidP="008D478F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gyakorlati jegy megszerzésének feltételei: </w:t>
      </w:r>
    </w:p>
    <w:p w:rsidR="008D478F" w:rsidRDefault="008D478F" w:rsidP="008D47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kiadott szempontok szerinti óravázlatok elkészítése, beadása.</w:t>
      </w:r>
    </w:p>
    <w:p w:rsidR="008D478F" w:rsidRDefault="008D478F" w:rsidP="008D47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Csoport előtti </w:t>
      </w:r>
      <w:proofErr w:type="spellStart"/>
      <w:r>
        <w:rPr>
          <w:rFonts w:ascii="Times New Roman" w:hAnsi="Times New Roman"/>
          <w:sz w:val="24"/>
          <w:szCs w:val="24"/>
        </w:rPr>
        <w:t>mikrotanítások</w:t>
      </w:r>
      <w:proofErr w:type="spellEnd"/>
      <w:r>
        <w:rPr>
          <w:rFonts w:ascii="Times New Roman" w:hAnsi="Times New Roman"/>
          <w:sz w:val="24"/>
          <w:szCs w:val="24"/>
        </w:rPr>
        <w:t xml:space="preserve"> megtartása. Kettőnél több készületlen konzultáción való részvétel a tantárgy félévi érvénytelenségét vonja maga után.</w:t>
      </w:r>
    </w:p>
    <w:p w:rsidR="008D478F" w:rsidRDefault="008D478F" w:rsidP="008D478F">
      <w:pPr>
        <w:rPr>
          <w:rFonts w:ascii="Times New Roman" w:hAnsi="Times New Roman"/>
          <w:sz w:val="24"/>
          <w:szCs w:val="24"/>
        </w:rPr>
      </w:pPr>
    </w:p>
    <w:p w:rsidR="008D478F" w:rsidRDefault="008D478F" w:rsidP="008D478F">
      <w:pPr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Az értékelés módja, ütemezése: </w:t>
      </w:r>
      <w:r>
        <w:rPr>
          <w:rFonts w:ascii="Times New Roman" w:hAnsi="Times New Roman"/>
          <w:sz w:val="24"/>
          <w:szCs w:val="24"/>
        </w:rPr>
        <w:t>Csoport előtti tanítás érdemjegyei, házi feladatok jegyei.</w:t>
      </w:r>
    </w:p>
    <w:p w:rsidR="008D478F" w:rsidRDefault="008D478F" w:rsidP="008D478F">
      <w:pPr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8D478F" w:rsidRDefault="008D478F" w:rsidP="008D478F">
      <w:pPr>
        <w:pStyle w:val="Listaszerbekezds"/>
        <w:ind w:left="0"/>
        <w:rPr>
          <w:b/>
          <w:bCs/>
          <w:szCs w:val="24"/>
        </w:rPr>
      </w:pPr>
      <w:r>
        <w:rPr>
          <w:b/>
          <w:bCs/>
          <w:szCs w:val="24"/>
        </w:rPr>
        <w:t>A félévközi ellenőrzések követelményei:</w:t>
      </w:r>
    </w:p>
    <w:p w:rsidR="008D478F" w:rsidRDefault="008D478F" w:rsidP="008D47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tantárgy jellege folyamatos gyakorlást feltételez, így a hallgatók minden konzultációra feladatot kapnak, majd az elkészített óravázlat szerint megtartják a csoport előtti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ikrotanítást</w:t>
      </w:r>
      <w:proofErr w:type="spellEnd"/>
      <w:r>
        <w:rPr>
          <w:rFonts w:ascii="Times New Roman" w:hAnsi="Times New Roman"/>
          <w:sz w:val="24"/>
          <w:szCs w:val="24"/>
        </w:rPr>
        <w:t>. Az elvégzett feladatok érdemjeggyel való értékelése folyamatosan, a konzultációkon történik. A 4. konzultáción sor kerül a féléves munka értékelésére is.</w:t>
      </w:r>
    </w:p>
    <w:p w:rsidR="008D478F" w:rsidRDefault="008D478F" w:rsidP="008D478F">
      <w:pPr>
        <w:rPr>
          <w:rFonts w:ascii="Times New Roman" w:hAnsi="Times New Roman"/>
          <w:b/>
          <w:bCs/>
          <w:sz w:val="24"/>
          <w:szCs w:val="24"/>
        </w:rPr>
      </w:pPr>
    </w:p>
    <w:p w:rsidR="008D478F" w:rsidRDefault="008D478F" w:rsidP="008D478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Az érdemjegy kialakításának módja:</w:t>
      </w:r>
    </w:p>
    <w:p w:rsidR="00474F70" w:rsidRDefault="008D478F" w:rsidP="008D478F">
      <w:r>
        <w:rPr>
          <w:rFonts w:ascii="Times New Roman" w:hAnsi="Times New Roman"/>
          <w:sz w:val="24"/>
          <w:szCs w:val="24"/>
        </w:rPr>
        <w:t>A félévi gyakorlati jegyet a konzultáción megszerzett és házi feladatra (óravázlat) kapott érdemjegyek számtani átlaga adja.</w:t>
      </w:r>
    </w:p>
    <w:sectPr w:rsidR="00474F70" w:rsidSect="00474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425"/>
  <w:characterSpacingControl w:val="doNotCompress"/>
  <w:compat/>
  <w:rsids>
    <w:rsidRoot w:val="008D478F"/>
    <w:rsid w:val="00176760"/>
    <w:rsid w:val="00474F70"/>
    <w:rsid w:val="008D4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478F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D478F"/>
    <w:pPr>
      <w:ind w:left="720"/>
      <w:contextualSpacing/>
    </w:pPr>
    <w:rPr>
      <w:rFonts w:ascii="Times New Roman" w:eastAsia="Times New Roman" w:hAnsi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</cp:revision>
  <dcterms:created xsi:type="dcterms:W3CDTF">2018-09-16T20:13:00Z</dcterms:created>
  <dcterms:modified xsi:type="dcterms:W3CDTF">2018-09-16T20:14:00Z</dcterms:modified>
</cp:coreProperties>
</file>