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A0" w:rsidRPr="009A4485" w:rsidRDefault="001308DC" w:rsidP="00AE0209">
      <w:proofErr w:type="gramStart"/>
      <w:r>
        <w:rPr>
          <w:b/>
          <w:highlight w:val="yellow"/>
        </w:rPr>
        <w:t>levelező</w:t>
      </w:r>
      <w:proofErr w:type="gramEnd"/>
      <w:r w:rsidR="00817A42">
        <w:rPr>
          <w:b/>
          <w:highlight w:val="yellow"/>
        </w:rPr>
        <w:t xml:space="preserve"> tagozat testnevelő edző</w:t>
      </w:r>
      <w:r w:rsidR="007B025B">
        <w:rPr>
          <w:b/>
          <w:highlight w:val="yellow"/>
        </w:rPr>
        <w:t xml:space="preserve"> röplabda</w:t>
      </w:r>
      <w:r w:rsidR="005B4700">
        <w:rPr>
          <w:b/>
        </w:rPr>
        <w:t xml:space="preserve"> II.</w:t>
      </w:r>
      <w:r w:rsidR="00817A42">
        <w:rPr>
          <w:b/>
        </w:rPr>
        <w:t>TNB 2131</w:t>
      </w:r>
      <w:r>
        <w:rPr>
          <w:b/>
        </w:rPr>
        <w:t>L</w:t>
      </w:r>
    </w:p>
    <w:p w:rsidR="00A573A6" w:rsidRPr="009A4485" w:rsidRDefault="00A573A6" w:rsidP="00A573A6"/>
    <w:p w:rsidR="00042EE9" w:rsidRPr="002C5D8C" w:rsidRDefault="007B025B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Tantárgyi tematika</w:t>
      </w:r>
    </w:p>
    <w:p w:rsidR="00042EE9" w:rsidRDefault="00042EE9" w:rsidP="001C1527">
      <w:pPr>
        <w:ind w:left="709" w:hanging="699"/>
        <w:rPr>
          <w:b/>
          <w:bCs/>
        </w:rPr>
      </w:pPr>
    </w:p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1B3510" w:rsidRDefault="00336508" w:rsidP="001B3510">
      <w:r>
        <w:t>1</w:t>
      </w:r>
      <w:proofErr w:type="gramStart"/>
      <w:r>
        <w:t>.konzultáció</w:t>
      </w:r>
      <w:proofErr w:type="gramEnd"/>
      <w:r w:rsidR="007B025B">
        <w:t xml:space="preserve">:  </w:t>
      </w:r>
      <w:r w:rsidR="001B3510">
        <w:t>Követelményrendszer ismertetése</w:t>
      </w:r>
    </w:p>
    <w:p w:rsidR="00336508" w:rsidRDefault="001B3510" w:rsidP="001B3510">
      <w:r>
        <w:t xml:space="preserve">           </w:t>
      </w:r>
      <w:r w:rsidR="00336508">
        <w:t xml:space="preserve">             </w:t>
      </w:r>
      <w:r>
        <w:t>Alkarérintés változatai</w:t>
      </w:r>
      <w:r w:rsidR="00336508">
        <w:t>.</w:t>
      </w:r>
      <w:r>
        <w:t xml:space="preserve"> Nyitásfogadás test mellett technikája. Korosztályos </w:t>
      </w:r>
    </w:p>
    <w:p w:rsidR="00677FE1" w:rsidRDefault="00336508" w:rsidP="001B3510">
      <w:r>
        <w:t xml:space="preserve">                        </w:t>
      </w:r>
      <w:proofErr w:type="gramStart"/>
      <w:r w:rsidR="001B3510">
        <w:t>képzés</w:t>
      </w:r>
      <w:proofErr w:type="gramEnd"/>
      <w:r w:rsidR="001B3510">
        <w:t xml:space="preserve"> szakaszai</w:t>
      </w:r>
      <w:r>
        <w:t>.</w:t>
      </w:r>
    </w:p>
    <w:p w:rsidR="00336508" w:rsidRDefault="00677FE1" w:rsidP="001B3510">
      <w:r>
        <w:t>2. konzultáció:</w:t>
      </w:r>
      <w:r w:rsidR="001B3510">
        <w:t xml:space="preserve"> „Méter” labda feladása, támadóérintés elől méter </w:t>
      </w:r>
      <w:proofErr w:type="gramStart"/>
      <w:r w:rsidR="001B3510">
        <w:t>( 5</w:t>
      </w:r>
      <w:proofErr w:type="gramEnd"/>
      <w:r w:rsidR="001B3510">
        <w:t xml:space="preserve"> .</w:t>
      </w:r>
      <w:proofErr w:type="spellStart"/>
      <w:r w:rsidR="001B3510">
        <w:t>jelz</w:t>
      </w:r>
      <w:proofErr w:type="spellEnd"/>
      <w:r w:rsidR="001B3510">
        <w:t xml:space="preserve"> </w:t>
      </w:r>
    </w:p>
    <w:p w:rsidR="00336508" w:rsidRDefault="00336508" w:rsidP="001B3510">
      <w:r>
        <w:t xml:space="preserve">                        </w:t>
      </w:r>
      <w:proofErr w:type="gramStart"/>
      <w:r w:rsidR="001B3510">
        <w:t>támadás</w:t>
      </w:r>
      <w:proofErr w:type="gramEnd"/>
      <w:r w:rsidR="001B3510">
        <w:t>) labdáb</w:t>
      </w:r>
      <w:r>
        <w:t>ól.</w:t>
      </w:r>
      <w:r w:rsidR="001B3510">
        <w:t xml:space="preserve"> Nyitásfogadás támasztott gát alakzatban. Támadóérintés </w:t>
      </w:r>
      <w:proofErr w:type="gramStart"/>
      <w:r w:rsidR="001B3510">
        <w:t>„</w:t>
      </w:r>
      <w:proofErr w:type="gramEnd"/>
      <w:r w:rsidR="001B3510">
        <w:t xml:space="preserve"> </w:t>
      </w:r>
    </w:p>
    <w:p w:rsidR="001B3510" w:rsidRDefault="00336508" w:rsidP="001B3510">
      <w:r>
        <w:t xml:space="preserve">                      </w:t>
      </w:r>
      <w:r w:rsidR="00056DF9">
        <w:t xml:space="preserve"> </w:t>
      </w:r>
      <w:r>
        <w:t xml:space="preserve"> </w:t>
      </w:r>
      <w:proofErr w:type="gramStart"/>
      <w:r w:rsidR="001B3510">
        <w:t>méter</w:t>
      </w:r>
      <w:proofErr w:type="gramEnd"/>
      <w:r w:rsidR="001B3510">
        <w:t xml:space="preserve">” hátul (6. </w:t>
      </w:r>
      <w:proofErr w:type="spellStart"/>
      <w:r w:rsidR="001B3510">
        <w:t>jelz</w:t>
      </w:r>
      <w:proofErr w:type="spellEnd"/>
      <w:r w:rsidR="001B3510">
        <w:t xml:space="preserve"> .</w:t>
      </w:r>
      <w:r w:rsidR="002142BE">
        <w:t xml:space="preserve"> </w:t>
      </w:r>
      <w:r w:rsidR="001B3510">
        <w:t>támadás) labdából</w:t>
      </w:r>
    </w:p>
    <w:p w:rsidR="00336508" w:rsidRDefault="00056DF9" w:rsidP="001B3510">
      <w:r>
        <w:t>3</w:t>
      </w:r>
      <w:proofErr w:type="gramStart"/>
      <w:r w:rsidR="00336508">
        <w:t>.konzultáció</w:t>
      </w:r>
      <w:proofErr w:type="gramEnd"/>
      <w:r w:rsidR="001B3510">
        <w:t>: Egyszerű támadás saját pozícióból  4.-es 3-as helyről, támasztott gát alakzatban</w:t>
      </w:r>
    </w:p>
    <w:p w:rsidR="00336508" w:rsidRDefault="00336508" w:rsidP="001B3510">
      <w:r>
        <w:t xml:space="preserve">                      </w:t>
      </w:r>
      <w:r w:rsidR="001B3510">
        <w:t xml:space="preserve"> </w:t>
      </w:r>
      <w:proofErr w:type="gramStart"/>
      <w:r w:rsidR="001B3510">
        <w:t>történő</w:t>
      </w:r>
      <w:proofErr w:type="gramEnd"/>
      <w:r w:rsidR="001B3510">
        <w:t xml:space="preserve">  fogadás után. Egyéb támadóérintések (ejtés, gyenge ütés, sáncra ütés, </w:t>
      </w:r>
    </w:p>
    <w:p w:rsidR="00056DF9" w:rsidRDefault="00336508" w:rsidP="001B3510">
      <w:r>
        <w:t xml:space="preserve">                       </w:t>
      </w:r>
      <w:proofErr w:type="gramStart"/>
      <w:r w:rsidR="001B3510">
        <w:t>lyukra</w:t>
      </w:r>
      <w:proofErr w:type="gramEnd"/>
      <w:r w:rsidR="001B3510">
        <w:t xml:space="preserve"> játszás) Hátsó sorköteles feladó, „beállás” .</w:t>
      </w:r>
    </w:p>
    <w:p w:rsidR="00056DF9" w:rsidRDefault="00056DF9" w:rsidP="001B3510">
      <w:r>
        <w:t>4. konzultáció:</w:t>
      </w:r>
      <w:r w:rsidR="001B3510">
        <w:t xml:space="preserve"> Csere a hátsó sorban.4: 2 –es </w:t>
      </w:r>
      <w:proofErr w:type="gramStart"/>
      <w:r w:rsidR="001B3510">
        <w:t>csapatszerkezet  első</w:t>
      </w:r>
      <w:proofErr w:type="gramEnd"/>
      <w:r w:rsidR="001B3510">
        <w:t xml:space="preserve">, hátsó sorköteles feladóval </w:t>
      </w:r>
    </w:p>
    <w:p w:rsidR="001B3510" w:rsidRDefault="00056DF9" w:rsidP="001B3510">
      <w:r>
        <w:t xml:space="preserve">                        </w:t>
      </w:r>
      <w:proofErr w:type="gramStart"/>
      <w:r w:rsidR="001B3510">
        <w:t>és</w:t>
      </w:r>
      <w:proofErr w:type="gramEnd"/>
      <w:r w:rsidR="001B3510">
        <w:t xml:space="preserve"> vegyes módon</w:t>
      </w:r>
      <w:r>
        <w:t xml:space="preserve">. </w:t>
      </w:r>
      <w:r w:rsidR="001B3510">
        <w:t>Kettes sánc középről szélre zárással</w:t>
      </w:r>
    </w:p>
    <w:p w:rsidR="0047735A" w:rsidRDefault="00056DF9" w:rsidP="001B3510">
      <w:r>
        <w:t>5</w:t>
      </w:r>
      <w:r w:rsidR="0047735A">
        <w:t>.konzultáció: A</w:t>
      </w:r>
      <w:r w:rsidR="001B3510">
        <w:t xml:space="preserve">  „</w:t>
      </w:r>
      <w:proofErr w:type="spellStart"/>
      <w:r w:rsidR="001B3510">
        <w:t>tyuk</w:t>
      </w:r>
      <w:proofErr w:type="spellEnd"/>
      <w:r w:rsidR="001B3510">
        <w:t xml:space="preserve">” elől ( 1.-es jelzésű ) feladás, és támadóérintés . </w:t>
      </w:r>
      <w:proofErr w:type="gramStart"/>
      <w:r w:rsidR="001B3510">
        <w:t>A</w:t>
      </w:r>
      <w:proofErr w:type="gramEnd"/>
      <w:r w:rsidR="001B3510">
        <w:t xml:space="preserve"> „ center” támadás </w:t>
      </w:r>
      <w:r w:rsidR="0047735A">
        <w:t>–</w:t>
      </w:r>
    </w:p>
    <w:p w:rsidR="0047735A" w:rsidRDefault="0047735A" w:rsidP="001B3510">
      <w:r>
        <w:t xml:space="preserve">                      </w:t>
      </w:r>
      <w:proofErr w:type="gramStart"/>
      <w:r w:rsidR="001B3510">
        <w:t>sánc</w:t>
      </w:r>
      <w:proofErr w:type="gramEnd"/>
      <w:r>
        <w:t>.</w:t>
      </w:r>
      <w:r w:rsidR="002142BE">
        <w:t xml:space="preserve"> </w:t>
      </w:r>
      <w:r w:rsidR="001B3510">
        <w:t xml:space="preserve">Összetett támadások elmélete, Néhány összetett támadási </w:t>
      </w:r>
      <w:proofErr w:type="gramStart"/>
      <w:r w:rsidR="001B3510">
        <w:t>forma  (</w:t>
      </w:r>
      <w:proofErr w:type="gramEnd"/>
      <w:r w:rsidR="001B3510">
        <w:t xml:space="preserve">kerülés) </w:t>
      </w:r>
    </w:p>
    <w:p w:rsidR="001B3510" w:rsidRDefault="0047735A" w:rsidP="001B3510">
      <w:r>
        <w:t xml:space="preserve">                      </w:t>
      </w:r>
      <w:proofErr w:type="gramStart"/>
      <w:r w:rsidR="001B3510">
        <w:t>gyakorlása</w:t>
      </w:r>
      <w:proofErr w:type="gramEnd"/>
      <w:r>
        <w:t>.</w:t>
      </w:r>
      <w:r w:rsidR="001B3510">
        <w:t xml:space="preserve"> Védekezés sarkos</w:t>
      </w:r>
      <w:r>
        <w:t>, hátsós</w:t>
      </w:r>
      <w:r w:rsidR="001B3510">
        <w:t xml:space="preserve"> rendszerben</w:t>
      </w:r>
    </w:p>
    <w:p w:rsidR="001B3510" w:rsidRDefault="001B3510" w:rsidP="001B3510"/>
    <w:p w:rsidR="007B025B" w:rsidRDefault="007B025B" w:rsidP="005B4700"/>
    <w:p w:rsidR="00A573A6" w:rsidRPr="009A4485" w:rsidRDefault="00A573A6" w:rsidP="008B58B5">
      <w:pPr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A573A6" w:rsidRPr="009A4485" w:rsidRDefault="00A573A6" w:rsidP="00A573A6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="0047735A">
        <w:t>rész</w:t>
      </w:r>
      <w:r w:rsidR="00B871BE">
        <w:t xml:space="preserve">idejű képzésben </w:t>
      </w:r>
      <w:r w:rsidR="0047735A">
        <w:t>a tantárgy konzultációs óraszámának egyharmada</w:t>
      </w:r>
      <w:r w:rsidRPr="009A4485">
        <w:t xml:space="preserve">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:rsidR="00A573A6" w:rsidRPr="009A4485" w:rsidRDefault="00A573A6"/>
    <w:p w:rsidR="009638AC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7E125C">
        <w:rPr>
          <w:b/>
        </w:rPr>
        <w:t>kollokvium</w:t>
      </w:r>
      <w:r w:rsidR="00D94640">
        <w:rPr>
          <w:b/>
        </w:rPr>
        <w:t xml:space="preserve"> (gyakorlat, elmélet)</w:t>
      </w:r>
    </w:p>
    <w:p w:rsidR="007E125C" w:rsidRPr="009A4485" w:rsidRDefault="007E125C" w:rsidP="007E125C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7E125C" w:rsidRPr="00CD33C8" w:rsidRDefault="007E125C" w:rsidP="00743377">
      <w:pPr>
        <w:jc w:val="both"/>
      </w:pPr>
    </w:p>
    <w:p w:rsidR="007E125C" w:rsidRDefault="00743377" w:rsidP="007E125C">
      <w:pPr>
        <w:jc w:val="both"/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: </w:t>
      </w:r>
      <w:r w:rsidR="007E125C" w:rsidRPr="00743377">
        <w:rPr>
          <w:b/>
        </w:rPr>
        <w:t>vizsgára bocsátás feltétele</w:t>
      </w:r>
      <w:r w:rsidR="007E125C" w:rsidRPr="00AE50B6">
        <w:t xml:space="preserve">: </w:t>
      </w:r>
      <w:r w:rsidR="007E125C">
        <w:t>1</w:t>
      </w:r>
      <w:r w:rsidR="001635C0">
        <w:t xml:space="preserve"> gyakorlat</w:t>
      </w:r>
      <w:r w:rsidR="007E125C">
        <w:t>: Feladó – ütő  párban, a labda bejátszása</w:t>
      </w:r>
      <w:r w:rsidR="001635C0">
        <w:t xml:space="preserve">, feladás előre „méter” a labda megütése. Értékelése 1-5 </w:t>
      </w:r>
      <w:r w:rsidR="00E75EDF">
        <w:t>érdemjeggyel a mozgás szabályokkal, sportági technikával, és dinamikai jegyekkel történő egyezősége alapján.</w:t>
      </w:r>
    </w:p>
    <w:p w:rsidR="005322FB" w:rsidRDefault="00E75EDF" w:rsidP="005322FB">
      <w:pPr>
        <w:jc w:val="both"/>
      </w:pPr>
      <w:r>
        <w:t xml:space="preserve">                                             2. gyakorlat: </w:t>
      </w:r>
      <w:proofErr w:type="spellStart"/>
      <w:r>
        <w:t>Kiindulóhelyzet</w:t>
      </w:r>
      <w:proofErr w:type="spellEnd"/>
      <w:r>
        <w:t>: Labdával a kézben a faltól 3 m távolságra. A labda feldobása, egykezes felső ütés, a visszaérkező labda alkarérintéssel való fogadása, feladás kosárérintéssel és ismételt ütés.</w:t>
      </w:r>
      <w:r w:rsidR="005322FB">
        <w:t xml:space="preserve"> Folyamatosan 3 ismétléssel. Értékelése 1-5 érdemjeggyel a mozgás szabályokkal, sportági technikával, és dinamikai jegyekkel történő egyezősége alapján.</w:t>
      </w:r>
    </w:p>
    <w:p w:rsidR="005322FB" w:rsidRDefault="005322FB" w:rsidP="005322FB">
      <w:pPr>
        <w:jc w:val="both"/>
      </w:pPr>
    </w:p>
    <w:p w:rsidR="009638AC" w:rsidRDefault="00743377" w:rsidP="005322FB">
      <w:pPr>
        <w:ind w:left="370"/>
        <w:jc w:val="both"/>
      </w:pPr>
      <w:r>
        <w:rPr>
          <w:b/>
          <w:i/>
        </w:rPr>
        <w:t xml:space="preserve">b: </w:t>
      </w:r>
      <w:r w:rsidR="005322FB" w:rsidRPr="00DB5BC6">
        <w:rPr>
          <w:b/>
          <w:i/>
        </w:rPr>
        <w:t>A kollokvium típusa</w:t>
      </w:r>
      <w:r w:rsidR="005322FB" w:rsidRPr="009A4485">
        <w:t xml:space="preserve">: </w:t>
      </w:r>
      <w:r w:rsidR="005322FB">
        <w:t xml:space="preserve"> írásbeli vagy</w:t>
      </w:r>
      <w:bookmarkStart w:id="0" w:name="_Hlk486263346"/>
      <w:r w:rsidR="005322FB">
        <w:t xml:space="preserve"> szóbeli</w:t>
      </w:r>
    </w:p>
    <w:p w:rsidR="005322FB" w:rsidRDefault="005322FB" w:rsidP="005322FB">
      <w:pPr>
        <w:jc w:val="both"/>
      </w:pPr>
    </w:p>
    <w:p w:rsidR="00E409A8" w:rsidRDefault="00E409A8" w:rsidP="00E409A8">
      <w:r>
        <w:t>Kollokviumi témakörök: A: szabály, B: technika: C: taktika</w:t>
      </w:r>
    </w:p>
    <w:p w:rsidR="00E409A8" w:rsidRDefault="00E409A8" w:rsidP="00E409A8"/>
    <w:p w:rsidR="00E409A8" w:rsidRDefault="00E409A8" w:rsidP="00E409A8"/>
    <w:p w:rsidR="00E409A8" w:rsidRDefault="00E409A8" w:rsidP="00E409A8">
      <w:smartTag w:uri="urn:schemas-microsoft-com:office:smarttags" w:element="metricconverter">
        <w:smartTagPr>
          <w:attr w:name="ProductID" w:val="1, A"/>
        </w:smartTagPr>
        <w:r>
          <w:t xml:space="preserve">1, </w:t>
        </w:r>
        <w:proofErr w:type="gramStart"/>
        <w:r>
          <w:t>A</w:t>
        </w:r>
      </w:smartTag>
      <w:r>
        <w:t xml:space="preserve">  játékterület</w:t>
      </w:r>
      <w:proofErr w:type="gramEnd"/>
      <w:r>
        <w:t xml:space="preserve"> jellemző méretei (pálya ,háló)</w:t>
      </w:r>
    </w:p>
    <w:p w:rsidR="00743377" w:rsidRDefault="00E409A8" w:rsidP="00E409A8">
      <w:r>
        <w:t xml:space="preserve">   </w:t>
      </w:r>
      <w:proofErr w:type="gramStart"/>
      <w:r>
        <w:t>B  labdanélküli</w:t>
      </w:r>
      <w:proofErr w:type="gramEnd"/>
      <w:r>
        <w:t xml:space="preserve"> mozgásminták (helyezkedés, alapállás,</w:t>
      </w:r>
      <w:proofErr w:type="spellStart"/>
      <w:r>
        <w:t>-mozgás</w:t>
      </w:r>
      <w:proofErr w:type="spellEnd"/>
      <w:r>
        <w:t>, igazodás, vetődés, gurulás)</w:t>
      </w:r>
      <w:r w:rsidR="00743377">
        <w:t xml:space="preserve"> </w:t>
      </w:r>
    </w:p>
    <w:p w:rsidR="00E409A8" w:rsidRDefault="00817A42" w:rsidP="00E409A8">
      <w:r>
        <w:t xml:space="preserve">        </w:t>
      </w:r>
      <w:proofErr w:type="gramStart"/>
      <w:r>
        <w:t>technikája</w:t>
      </w:r>
      <w:proofErr w:type="gramEnd"/>
    </w:p>
    <w:p w:rsidR="00E409A8" w:rsidRDefault="00E409A8" w:rsidP="00E409A8">
      <w:r>
        <w:t xml:space="preserve">   </w:t>
      </w:r>
      <w:proofErr w:type="gramStart"/>
      <w:r>
        <w:t>C  a</w:t>
      </w:r>
      <w:proofErr w:type="gramEnd"/>
      <w:r>
        <w:t xml:space="preserve"> játék rövid története,a magyar bajnoki rendszer lebonyolítása</w:t>
      </w:r>
    </w:p>
    <w:p w:rsidR="00E409A8" w:rsidRDefault="00E409A8" w:rsidP="00E409A8"/>
    <w:p w:rsidR="00E409A8" w:rsidRDefault="00E409A8" w:rsidP="00E409A8">
      <w:r>
        <w:t xml:space="preserve">2,A játék menete, pontszerzés, </w:t>
      </w:r>
      <w:proofErr w:type="gramStart"/>
      <w:r>
        <w:t>játszma nyerés</w:t>
      </w:r>
      <w:proofErr w:type="gramEnd"/>
      <w:r>
        <w:t xml:space="preserve"> , mérkőzés nyerés</w:t>
      </w:r>
    </w:p>
    <w:p w:rsidR="00E409A8" w:rsidRDefault="00E409A8" w:rsidP="00E409A8">
      <w:r>
        <w:t xml:space="preserve">   </w:t>
      </w:r>
      <w:proofErr w:type="gramStart"/>
      <w:r>
        <w:t>B  kosárérintés</w:t>
      </w:r>
      <w:proofErr w:type="gramEnd"/>
      <w:r>
        <w:t xml:space="preserve"> és változatainak technikája</w:t>
      </w:r>
    </w:p>
    <w:p w:rsidR="00E409A8" w:rsidRDefault="00E409A8" w:rsidP="00E409A8">
      <w:r>
        <w:lastRenderedPageBreak/>
        <w:t xml:space="preserve">   </w:t>
      </w:r>
      <w:proofErr w:type="gramStart"/>
      <w:r>
        <w:t>C  a</w:t>
      </w:r>
      <w:proofErr w:type="gramEnd"/>
      <w:r>
        <w:t xml:space="preserve"> röplabdajáték általános jellemzése, játékos posztok</w:t>
      </w:r>
    </w:p>
    <w:p w:rsidR="00E409A8" w:rsidRDefault="00E409A8" w:rsidP="00E409A8"/>
    <w:p w:rsidR="00E409A8" w:rsidRDefault="00E409A8" w:rsidP="00E409A8">
      <w:smartTag w:uri="urn:schemas-microsoft-com:office:smarttags" w:element="metricconverter">
        <w:smartTagPr>
          <w:attr w:name="ProductID" w:val="3, A"/>
        </w:smartTagPr>
        <w:r>
          <w:t>3, A</w:t>
        </w:r>
      </w:smartTag>
      <w:r>
        <w:t xml:space="preserve"> állásrend, </w:t>
      </w:r>
      <w:proofErr w:type="gramStart"/>
      <w:r>
        <w:t>forgásrend ,helytartás</w:t>
      </w:r>
      <w:proofErr w:type="gramEnd"/>
    </w:p>
    <w:p w:rsidR="00E409A8" w:rsidRDefault="00E409A8" w:rsidP="00E409A8">
      <w:r>
        <w:t xml:space="preserve">    </w:t>
      </w:r>
      <w:proofErr w:type="gramStart"/>
      <w:r>
        <w:t>B  alkarérintés</w:t>
      </w:r>
      <w:proofErr w:type="gramEnd"/>
      <w:r>
        <w:t xml:space="preserve"> és változatainak technikája</w:t>
      </w:r>
    </w:p>
    <w:p w:rsidR="00E409A8" w:rsidRDefault="00E409A8" w:rsidP="00E409A8">
      <w:r>
        <w:t xml:space="preserve">    C nyitásfogadási alakzatok</w:t>
      </w:r>
    </w:p>
    <w:p w:rsidR="00E409A8" w:rsidRDefault="00E409A8" w:rsidP="00E409A8"/>
    <w:p w:rsidR="00E409A8" w:rsidRDefault="00E409A8" w:rsidP="00E409A8">
      <w:r>
        <w:t>4,  A labdaérintés jellemzői, érintési hibák, hálóérintés, átnyúlás a háló felett</w:t>
      </w:r>
      <w:proofErr w:type="gramStart"/>
      <w:r>
        <w:t>,ellentérfélbe</w:t>
      </w:r>
      <w:proofErr w:type="gramEnd"/>
      <w:r>
        <w:t xml:space="preserve"> hatolás</w:t>
      </w:r>
    </w:p>
    <w:p w:rsidR="00E409A8" w:rsidRDefault="00E409A8" w:rsidP="00E409A8">
      <w:r>
        <w:t xml:space="preserve">    </w:t>
      </w:r>
      <w:proofErr w:type="gramStart"/>
      <w:r>
        <w:t>B   támadóérintések</w:t>
      </w:r>
      <w:proofErr w:type="gramEnd"/>
      <w:r>
        <w:t xml:space="preserve"> (ütések, ejtések) technikája</w:t>
      </w:r>
    </w:p>
    <w:p w:rsidR="00E409A8" w:rsidRDefault="00E409A8" w:rsidP="00E409A8">
      <w:r>
        <w:t xml:space="preserve">    </w:t>
      </w:r>
      <w:proofErr w:type="gramStart"/>
      <w:r>
        <w:t>C   védekezési</w:t>
      </w:r>
      <w:proofErr w:type="gramEnd"/>
      <w:r>
        <w:t xml:space="preserve"> rendszerek sánc nélkül, egyes sánccal</w:t>
      </w:r>
    </w:p>
    <w:p w:rsidR="00E409A8" w:rsidRDefault="00E409A8" w:rsidP="00E409A8"/>
    <w:p w:rsidR="00E409A8" w:rsidRDefault="00E409A8" w:rsidP="00E409A8">
      <w:r>
        <w:t>5,A nyitás szabályai</w:t>
      </w:r>
    </w:p>
    <w:p w:rsidR="00817A42" w:rsidRDefault="00E409A8" w:rsidP="00E409A8">
      <w:r>
        <w:t xml:space="preserve">   B nyitás, egyes, és </w:t>
      </w:r>
      <w:proofErr w:type="gramStart"/>
      <w:r>
        <w:t>csoportos  sánc</w:t>
      </w:r>
      <w:proofErr w:type="gramEnd"/>
      <w:r>
        <w:t xml:space="preserve"> technikája</w:t>
      </w:r>
      <w:r w:rsidR="00743377">
        <w:t xml:space="preserve">, </w:t>
      </w:r>
    </w:p>
    <w:p w:rsidR="00E409A8" w:rsidRDefault="00E409A8" w:rsidP="00E409A8">
      <w:r>
        <w:t xml:space="preserve">   C sarkos és a hátsós védekezési rendszerek</w:t>
      </w:r>
    </w:p>
    <w:p w:rsidR="00E409A8" w:rsidRDefault="00E409A8" w:rsidP="00E409A8">
      <w:r>
        <w:t xml:space="preserve">    </w:t>
      </w:r>
    </w:p>
    <w:p w:rsidR="00E409A8" w:rsidRDefault="00E409A8" w:rsidP="00E409A8">
      <w:smartTag w:uri="urn:schemas-microsoft-com:office:smarttags" w:element="metricconverter">
        <w:smartTagPr>
          <w:attr w:name="ProductID" w:val="6, A"/>
        </w:smartTagPr>
        <w:r>
          <w:t>6, A</w:t>
        </w:r>
      </w:smartTag>
      <w:r>
        <w:t xml:space="preserve"> támadóérintés, sáncolás szabályai, hibái</w:t>
      </w:r>
    </w:p>
    <w:p w:rsidR="00E409A8" w:rsidRDefault="00E409A8" w:rsidP="00E409A8">
      <w:r>
        <w:t xml:space="preserve">   B különböző feladás módok technikája</w:t>
      </w:r>
    </w:p>
    <w:p w:rsidR="00E409A8" w:rsidRDefault="00E409A8" w:rsidP="00E409A8">
      <w:r>
        <w:t xml:space="preserve">   C feladó poszt sajátosságai </w:t>
      </w:r>
      <w:proofErr w:type="gramStart"/>
      <w:r>
        <w:t>( befutás</w:t>
      </w:r>
      <w:proofErr w:type="gramEnd"/>
      <w:r>
        <w:t xml:space="preserve"> , beállás, 4:2- 5:1 rendszerek )</w:t>
      </w:r>
    </w:p>
    <w:p w:rsidR="00E409A8" w:rsidRDefault="00E409A8" w:rsidP="00E409A8"/>
    <w:p w:rsidR="00E409A8" w:rsidRDefault="00E409A8" w:rsidP="00E409A8">
      <w:r>
        <w:t>7,A szabályos játékmegszakítás, csere, időkérés, technikai szünet, játszmák közti szünet</w:t>
      </w:r>
    </w:p>
    <w:p w:rsidR="00E409A8" w:rsidRDefault="00E409A8" w:rsidP="00E409A8">
      <w:r>
        <w:t xml:space="preserve">   B soron belüli </w:t>
      </w:r>
      <w:proofErr w:type="gramStart"/>
      <w:r>
        <w:t>helycserék ,</w:t>
      </w:r>
      <w:proofErr w:type="gramEnd"/>
      <w:r>
        <w:t xml:space="preserve"> sánc és ütés biztosítása</w:t>
      </w:r>
    </w:p>
    <w:p w:rsidR="00E409A8" w:rsidRDefault="00E409A8" w:rsidP="00E409A8">
      <w:r>
        <w:t xml:space="preserve">   C egyszerű támadási minták</w:t>
      </w:r>
    </w:p>
    <w:p w:rsidR="00E409A8" w:rsidRDefault="00E409A8" w:rsidP="00E409A8"/>
    <w:p w:rsidR="00E409A8" w:rsidRDefault="00E409A8" w:rsidP="00E409A8">
      <w:smartTag w:uri="urn:schemas-microsoft-com:office:smarttags" w:element="metricconverter">
        <w:smartTagPr>
          <w:attr w:name="ProductID" w:val="8, A"/>
        </w:smartTagPr>
        <w:r>
          <w:t>8, A</w:t>
        </w:r>
      </w:smartTag>
      <w:r>
        <w:t xml:space="preserve"> </w:t>
      </w:r>
      <w:proofErr w:type="spellStart"/>
      <w:r>
        <w:t>libero</w:t>
      </w:r>
      <w:proofErr w:type="spellEnd"/>
      <w:r>
        <w:t xml:space="preserve"> játékos, játékvezetői síp,</w:t>
      </w:r>
      <w:proofErr w:type="spellStart"/>
      <w:r>
        <w:t>-és</w:t>
      </w:r>
      <w:proofErr w:type="spellEnd"/>
      <w:r>
        <w:t xml:space="preserve"> karjelzések</w:t>
      </w:r>
    </w:p>
    <w:p w:rsidR="00E409A8" w:rsidRDefault="00E409A8" w:rsidP="00E409A8">
      <w:r>
        <w:t xml:space="preserve">   B mentő-kényszer és egyéb érintések, hálóból kipattanó labda</w:t>
      </w:r>
    </w:p>
    <w:p w:rsidR="00E409A8" w:rsidRDefault="00E409A8" w:rsidP="00E409A8">
      <w:r>
        <w:t xml:space="preserve">   C összetett támadási variációk ( kerülés </w:t>
      </w:r>
      <w:proofErr w:type="gramStart"/>
      <w:r>
        <w:t>követés ugratás</w:t>
      </w:r>
      <w:proofErr w:type="gramEnd"/>
      <w:r>
        <w:t xml:space="preserve"> kilépés)</w:t>
      </w:r>
    </w:p>
    <w:p w:rsidR="00E409A8" w:rsidRDefault="00E409A8" w:rsidP="00E409A8"/>
    <w:p w:rsidR="00E409A8" w:rsidRPr="00E409A8" w:rsidRDefault="00E409A8" w:rsidP="00E409A8">
      <w:pPr>
        <w:rPr>
          <w:b/>
        </w:rPr>
      </w:pPr>
    </w:p>
    <w:p w:rsidR="00E409A8" w:rsidRDefault="00E409A8" w:rsidP="00E409A8"/>
    <w:p w:rsidR="00E409A8" w:rsidRDefault="00E409A8" w:rsidP="00E409A8">
      <w:r>
        <w:t xml:space="preserve">   </w:t>
      </w:r>
    </w:p>
    <w:bookmarkEnd w:id="0"/>
    <w:p w:rsidR="00B56D8B" w:rsidRDefault="00B56D8B" w:rsidP="00B56D8B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E409A8" w:rsidRDefault="00E409A8" w:rsidP="00B56D8B">
      <w:pPr>
        <w:rPr>
          <w:b/>
          <w:bCs/>
        </w:rPr>
      </w:pPr>
    </w:p>
    <w:p w:rsidR="00E409A8" w:rsidRPr="00270BEC" w:rsidRDefault="004F24D9" w:rsidP="00B56D8B">
      <w:pPr>
        <w:rPr>
          <w:b/>
          <w:bCs/>
        </w:rPr>
      </w:pPr>
      <w:r>
        <w:rPr>
          <w:b/>
          <w:bCs/>
        </w:rPr>
        <w:t>A vizsgára bocsátás feltételét képező két gyakorlat számtani átlaga, valamint a vizsgán szerzett érdemjegy 50-50%-ban képezi az kollokviumi érdemjegyet.</w:t>
      </w:r>
    </w:p>
    <w:p w:rsidR="00DB5731" w:rsidRPr="00681210" w:rsidRDefault="00DB5731" w:rsidP="006750EA">
      <w:pPr>
        <w:ind w:left="360"/>
        <w:rPr>
          <w:b/>
          <w:i/>
          <w:color w:val="0070C0"/>
        </w:rPr>
      </w:pPr>
      <w:bookmarkStart w:id="1" w:name="_Hlk486263785"/>
    </w:p>
    <w:bookmarkEnd w:id="1"/>
    <w:p w:rsidR="009638AC" w:rsidRPr="00270BEC" w:rsidRDefault="009638AC" w:rsidP="009638AC">
      <w:pPr>
        <w:ind w:left="360"/>
        <w:jc w:val="both"/>
      </w:pPr>
    </w:p>
    <w:p w:rsidR="009638AC" w:rsidRDefault="009638AC" w:rsidP="009638AC">
      <w:pPr>
        <w:rPr>
          <w:sz w:val="22"/>
          <w:szCs w:val="22"/>
        </w:rPr>
      </w:pPr>
    </w:p>
    <w:p w:rsidR="001D1BDA" w:rsidRDefault="001D1BDA">
      <w:pPr>
        <w:spacing w:after="160" w:line="259" w:lineRule="auto"/>
        <w:rPr>
          <w:highlight w:val="green"/>
        </w:rPr>
      </w:pPr>
    </w:p>
    <w:sectPr w:rsidR="001D1BDA" w:rsidSect="008C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06E5C"/>
    <w:rsid w:val="000105F2"/>
    <w:rsid w:val="000149B2"/>
    <w:rsid w:val="00036977"/>
    <w:rsid w:val="00042EE9"/>
    <w:rsid w:val="00056DF9"/>
    <w:rsid w:val="00057E73"/>
    <w:rsid w:val="0008130D"/>
    <w:rsid w:val="00084869"/>
    <w:rsid w:val="00090EDD"/>
    <w:rsid w:val="000A7EBF"/>
    <w:rsid w:val="000B2786"/>
    <w:rsid w:val="000C12F3"/>
    <w:rsid w:val="000C383D"/>
    <w:rsid w:val="000F1C60"/>
    <w:rsid w:val="001215EB"/>
    <w:rsid w:val="001308DC"/>
    <w:rsid w:val="00142AC0"/>
    <w:rsid w:val="00162D62"/>
    <w:rsid w:val="001635C0"/>
    <w:rsid w:val="00171ECD"/>
    <w:rsid w:val="00195A56"/>
    <w:rsid w:val="0019650F"/>
    <w:rsid w:val="001B3510"/>
    <w:rsid w:val="001C1527"/>
    <w:rsid w:val="001D1A07"/>
    <w:rsid w:val="001D1BDA"/>
    <w:rsid w:val="001E14F0"/>
    <w:rsid w:val="002004A2"/>
    <w:rsid w:val="002045AF"/>
    <w:rsid w:val="002055BB"/>
    <w:rsid w:val="002142BE"/>
    <w:rsid w:val="00215497"/>
    <w:rsid w:val="00233984"/>
    <w:rsid w:val="00247D90"/>
    <w:rsid w:val="00257502"/>
    <w:rsid w:val="00294D32"/>
    <w:rsid w:val="002A05EC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36508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18F"/>
    <w:rsid w:val="00475720"/>
    <w:rsid w:val="0047735A"/>
    <w:rsid w:val="0048707C"/>
    <w:rsid w:val="00487802"/>
    <w:rsid w:val="004A2050"/>
    <w:rsid w:val="004B1AC8"/>
    <w:rsid w:val="004E5D78"/>
    <w:rsid w:val="004F24D9"/>
    <w:rsid w:val="004F76B1"/>
    <w:rsid w:val="005067D6"/>
    <w:rsid w:val="00527466"/>
    <w:rsid w:val="005322FB"/>
    <w:rsid w:val="00540E2B"/>
    <w:rsid w:val="005502A0"/>
    <w:rsid w:val="00582941"/>
    <w:rsid w:val="0059491C"/>
    <w:rsid w:val="005A69F6"/>
    <w:rsid w:val="005B4700"/>
    <w:rsid w:val="005D1418"/>
    <w:rsid w:val="00600FE4"/>
    <w:rsid w:val="00615DFA"/>
    <w:rsid w:val="00620949"/>
    <w:rsid w:val="00670416"/>
    <w:rsid w:val="00675077"/>
    <w:rsid w:val="006750EA"/>
    <w:rsid w:val="00676347"/>
    <w:rsid w:val="00677FE1"/>
    <w:rsid w:val="00681210"/>
    <w:rsid w:val="006A6328"/>
    <w:rsid w:val="006A7E72"/>
    <w:rsid w:val="006E2349"/>
    <w:rsid w:val="006E761F"/>
    <w:rsid w:val="006F3F04"/>
    <w:rsid w:val="006F4924"/>
    <w:rsid w:val="007203D7"/>
    <w:rsid w:val="00724F56"/>
    <w:rsid w:val="00743377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025B"/>
    <w:rsid w:val="007B260A"/>
    <w:rsid w:val="007C23AD"/>
    <w:rsid w:val="007E125C"/>
    <w:rsid w:val="00801667"/>
    <w:rsid w:val="00802692"/>
    <w:rsid w:val="00817A42"/>
    <w:rsid w:val="008462E7"/>
    <w:rsid w:val="00847EF8"/>
    <w:rsid w:val="0087478E"/>
    <w:rsid w:val="008A17F6"/>
    <w:rsid w:val="008A696F"/>
    <w:rsid w:val="008B1DC2"/>
    <w:rsid w:val="008B2AD4"/>
    <w:rsid w:val="008B58B5"/>
    <w:rsid w:val="008C03FA"/>
    <w:rsid w:val="008C3440"/>
    <w:rsid w:val="008C54C4"/>
    <w:rsid w:val="008C74EF"/>
    <w:rsid w:val="008D4525"/>
    <w:rsid w:val="008E22A5"/>
    <w:rsid w:val="008F6213"/>
    <w:rsid w:val="009124F0"/>
    <w:rsid w:val="00914C6B"/>
    <w:rsid w:val="00960A3B"/>
    <w:rsid w:val="009638AC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43BE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94640"/>
    <w:rsid w:val="00DA4915"/>
    <w:rsid w:val="00DB5731"/>
    <w:rsid w:val="00DB5AB6"/>
    <w:rsid w:val="00DB5BC6"/>
    <w:rsid w:val="00DC12E9"/>
    <w:rsid w:val="00DC3CBD"/>
    <w:rsid w:val="00DC5237"/>
    <w:rsid w:val="00DE7018"/>
    <w:rsid w:val="00DF37B0"/>
    <w:rsid w:val="00E21EBD"/>
    <w:rsid w:val="00E234E7"/>
    <w:rsid w:val="00E24D93"/>
    <w:rsid w:val="00E26486"/>
    <w:rsid w:val="00E30581"/>
    <w:rsid w:val="00E34AE3"/>
    <w:rsid w:val="00E409A8"/>
    <w:rsid w:val="00E57958"/>
    <w:rsid w:val="00E65362"/>
    <w:rsid w:val="00E75EDF"/>
    <w:rsid w:val="00E75F2D"/>
    <w:rsid w:val="00E848CD"/>
    <w:rsid w:val="00E9248B"/>
    <w:rsid w:val="00E97419"/>
    <w:rsid w:val="00EA6159"/>
    <w:rsid w:val="00EB204B"/>
    <w:rsid w:val="00EC0697"/>
    <w:rsid w:val="00ED5D72"/>
    <w:rsid w:val="00EE3F06"/>
    <w:rsid w:val="00EE532E"/>
    <w:rsid w:val="00F00739"/>
    <w:rsid w:val="00F0169A"/>
    <w:rsid w:val="00F0523A"/>
    <w:rsid w:val="00F22FF0"/>
    <w:rsid w:val="00F260E6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499</Words>
  <Characters>3449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Veress Gyula</cp:lastModifiedBy>
  <cp:revision>12</cp:revision>
  <dcterms:created xsi:type="dcterms:W3CDTF">2017-08-16T08:19:00Z</dcterms:created>
  <dcterms:modified xsi:type="dcterms:W3CDTF">2017-08-22T12:12:00Z</dcterms:modified>
</cp:coreProperties>
</file>