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3B6A68" w:rsidRDefault="001A3C86" w:rsidP="00AE0209">
      <w:pPr>
        <w:rPr>
          <w:b/>
          <w:color w:val="FF0000"/>
        </w:rPr>
      </w:pPr>
      <w:r>
        <w:rPr>
          <w:b/>
        </w:rPr>
        <w:t xml:space="preserve">MTN </w:t>
      </w:r>
      <w:r w:rsidR="00EC0A2E">
        <w:rPr>
          <w:b/>
        </w:rPr>
        <w:t>12</w:t>
      </w:r>
      <w:r>
        <w:rPr>
          <w:b/>
        </w:rPr>
        <w:t>21L Rekreációs és szabadidős tevékenységek</w:t>
      </w:r>
      <w:r w:rsidR="00EC0A2E">
        <w:rPr>
          <w:b/>
        </w:rPr>
        <w:t xml:space="preserve"> II.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202AA" w:rsidRDefault="001C1527" w:rsidP="00CF3915">
      <w:pPr>
        <w:pStyle w:val="Listaszerbekezds"/>
        <w:numPr>
          <w:ilvl w:val="0"/>
          <w:numId w:val="26"/>
        </w:numPr>
        <w:rPr>
          <w:bCs/>
        </w:rPr>
      </w:pPr>
      <w:r w:rsidRPr="00F202AA">
        <w:rPr>
          <w:b/>
          <w:bCs/>
        </w:rPr>
        <w:t>konzultáció</w:t>
      </w:r>
      <w:r w:rsidR="00CF3915" w:rsidRPr="00F202AA">
        <w:rPr>
          <w:b/>
          <w:bCs/>
        </w:rPr>
        <w:t>:</w:t>
      </w:r>
      <w:r w:rsidR="0083633D" w:rsidRPr="00F202AA">
        <w:rPr>
          <w:bCs/>
        </w:rPr>
        <w:t xml:space="preserve"> </w:t>
      </w:r>
      <w:r w:rsidR="00F202AA">
        <w:rPr>
          <w:bCs/>
        </w:rPr>
        <w:t xml:space="preserve">Az </w:t>
      </w:r>
      <w:proofErr w:type="spellStart"/>
      <w:r w:rsidR="00F202AA">
        <w:rPr>
          <w:bCs/>
        </w:rPr>
        <w:t>outdoor</w:t>
      </w:r>
      <w:proofErr w:type="spellEnd"/>
      <w:r w:rsidR="00F202AA">
        <w:rPr>
          <w:bCs/>
        </w:rPr>
        <w:t xml:space="preserve"> sportok megjelenése a fejlett társadalmakban. Az extrémsportok. A szabadidős tevékenységek iskolai és iskolán kívüli szervezése és vezetése</w:t>
      </w:r>
    </w:p>
    <w:p w:rsidR="00CF3915" w:rsidRPr="00F202AA" w:rsidRDefault="00CF3915" w:rsidP="00F202AA">
      <w:pPr>
        <w:pStyle w:val="Listaszerbekezds"/>
        <w:numPr>
          <w:ilvl w:val="0"/>
          <w:numId w:val="26"/>
        </w:numPr>
        <w:rPr>
          <w:bCs/>
        </w:rPr>
      </w:pPr>
      <w:r w:rsidRPr="00F202AA">
        <w:rPr>
          <w:b/>
          <w:bCs/>
        </w:rPr>
        <w:t>konzultáció:</w:t>
      </w:r>
      <w:r w:rsidR="00F202AA">
        <w:rPr>
          <w:bCs/>
        </w:rPr>
        <w:t xml:space="preserve"> </w:t>
      </w:r>
      <w:r w:rsidR="00F202AA" w:rsidRPr="00F202AA">
        <w:rPr>
          <w:bCs/>
        </w:rPr>
        <w:t>A rek</w:t>
      </w:r>
      <w:r w:rsidR="00F202AA">
        <w:rPr>
          <w:bCs/>
        </w:rPr>
        <w:t>reációs tevékenységek iskolai és iskolán kívüli lehetőségei</w:t>
      </w:r>
      <w:r w:rsidR="00F202AA" w:rsidRPr="00F202AA">
        <w:rPr>
          <w:bCs/>
        </w:rPr>
        <w:t xml:space="preserve"> - Flow. Élm</w:t>
      </w:r>
      <w:r w:rsidR="00F202AA">
        <w:rPr>
          <w:bCs/>
        </w:rPr>
        <w:t>ényszerzés a szabadidős tevékenységek által.</w:t>
      </w:r>
    </w:p>
    <w:p w:rsidR="00F202AA" w:rsidRDefault="0083633D" w:rsidP="0083633D">
      <w:pPr>
        <w:pStyle w:val="Listaszerbekezds"/>
        <w:numPr>
          <w:ilvl w:val="0"/>
          <w:numId w:val="26"/>
        </w:numPr>
        <w:rPr>
          <w:b/>
          <w:bCs/>
        </w:rPr>
      </w:pPr>
      <w:r w:rsidRPr="00F202AA">
        <w:rPr>
          <w:b/>
          <w:bCs/>
        </w:rPr>
        <w:t xml:space="preserve">konzultáció: </w:t>
      </w:r>
      <w:r w:rsidR="00F202AA">
        <w:rPr>
          <w:bCs/>
        </w:rPr>
        <w:t>Turisztikai attrakciók a mindennapos testnevelés szolgálatában. A sportturizmus. Gyakorlat: rövid</w:t>
      </w:r>
      <w:r w:rsidR="007A4A6E">
        <w:rPr>
          <w:bCs/>
        </w:rPr>
        <w:t>, vagy hosszú (igény szerint)</w:t>
      </w:r>
      <w:r w:rsidR="00F202AA">
        <w:rPr>
          <w:bCs/>
        </w:rPr>
        <w:t xml:space="preserve"> kerékpártúra</w:t>
      </w:r>
      <w:r w:rsidR="007A4A6E">
        <w:rPr>
          <w:bCs/>
        </w:rPr>
        <w:t xml:space="preserve">: </w:t>
      </w:r>
      <w:r w:rsidR="00F202AA">
        <w:rPr>
          <w:bCs/>
        </w:rPr>
        <w:t>Nyíregyháza – Sóstógyógyfürdő turisztikai attrakcióinak megismerése</w:t>
      </w:r>
      <w:r w:rsidR="00720FF0">
        <w:rPr>
          <w:bCs/>
        </w:rPr>
        <w:t>, vagy Nyíregyháza – Tokaj kerékpártúra</w:t>
      </w:r>
      <w:r w:rsidR="00F202AA" w:rsidRPr="00F202AA">
        <w:rPr>
          <w:b/>
          <w:bCs/>
        </w:rPr>
        <w:t xml:space="preserve"> </w:t>
      </w:r>
    </w:p>
    <w:p w:rsidR="001C1527" w:rsidRPr="00F202AA" w:rsidRDefault="0083633D" w:rsidP="0083633D">
      <w:pPr>
        <w:pStyle w:val="Listaszerbekezds"/>
        <w:numPr>
          <w:ilvl w:val="0"/>
          <w:numId w:val="26"/>
        </w:numPr>
        <w:rPr>
          <w:b/>
          <w:bCs/>
        </w:rPr>
      </w:pPr>
      <w:r w:rsidRPr="00F202AA">
        <w:rPr>
          <w:b/>
          <w:bCs/>
        </w:rPr>
        <w:t xml:space="preserve">konzultáció: </w:t>
      </w:r>
      <w:r w:rsidRPr="00F202AA">
        <w:rPr>
          <w:bCs/>
        </w:rPr>
        <w:t>ZH megírása, vizsgatételek</w:t>
      </w:r>
    </w:p>
    <w:p w:rsidR="0083633D" w:rsidRPr="0083633D" w:rsidRDefault="0083633D" w:rsidP="0083633D">
      <w:pPr>
        <w:ind w:left="10"/>
        <w:rPr>
          <w:b/>
          <w:bCs/>
        </w:rPr>
      </w:pPr>
    </w:p>
    <w:p w:rsidR="00A573A6" w:rsidRDefault="00A573A6"/>
    <w:p w:rsidR="00497603" w:rsidRPr="009A4485" w:rsidRDefault="00497603" w:rsidP="0049760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97603" w:rsidRPr="009A4485" w:rsidRDefault="00497603" w:rsidP="00497603">
      <w:pPr>
        <w:numPr>
          <w:ilvl w:val="0"/>
          <w:numId w:val="1"/>
        </w:numPr>
        <w:jc w:val="both"/>
      </w:pPr>
      <w:r w:rsidRPr="009A4485">
        <w:t>A</w:t>
      </w:r>
      <w:r>
        <w:t>z elméleti és a</w:t>
      </w:r>
      <w:r w:rsidRPr="009A4485">
        <w:t xml:space="preserve"> gyakorlati foglalkozásokon a részvétel kötelező. A félévi hiányzás megengedhető mértéke </w:t>
      </w:r>
      <w:r w:rsidRPr="00CF3915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83633D" w:rsidRPr="009A4485" w:rsidRDefault="0083633D" w:rsidP="0083633D"/>
    <w:p w:rsidR="0083633D" w:rsidRPr="009A4485" w:rsidRDefault="0083633D" w:rsidP="0083633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szóbeli</w:t>
      </w:r>
      <w:r w:rsidR="007A4A6E">
        <w:rPr>
          <w:b/>
        </w:rPr>
        <w:t>, vagy írásbeli</w:t>
      </w:r>
      <w:r>
        <w:rPr>
          <w:b/>
        </w:rPr>
        <w:t xml:space="preserve"> vizsga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59491C" w:rsidRDefault="0083633D" w:rsidP="0083633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0" w:name="_Hlk486263346"/>
      <w:r>
        <w:t>írásbeli beszámoló</w:t>
      </w:r>
    </w:p>
    <w:bookmarkEnd w:id="0"/>
    <w:p w:rsidR="0083633D" w:rsidRDefault="0083633D" w:rsidP="0083633D">
      <w:pPr>
        <w:rPr>
          <w:b/>
          <w:bCs/>
          <w:i/>
        </w:rPr>
      </w:pPr>
    </w:p>
    <w:p w:rsidR="0083633D" w:rsidRPr="00B1365A" w:rsidRDefault="0083633D" w:rsidP="0083633D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83633D" w:rsidRPr="00644262" w:rsidRDefault="0083633D" w:rsidP="0083633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1" w:name="_Hlk486263562"/>
      <w:r>
        <w:t>Zárthelyi dolgozat megírása minimum</w:t>
      </w:r>
      <w:r w:rsidRPr="00D9726E">
        <w:t xml:space="preserve"> 51</w:t>
      </w:r>
      <w:r>
        <w:t>%</w:t>
      </w:r>
      <w:r w:rsidRPr="00D9726E">
        <w:t xml:space="preserve"> teljesítmény</w:t>
      </w:r>
      <w:r>
        <w:t>r</w:t>
      </w:r>
      <w:r w:rsidRPr="00D9726E">
        <w:t>e</w:t>
      </w:r>
      <w:r>
        <w:t>.</w:t>
      </w:r>
      <w:r w:rsidRPr="00D9726E">
        <w:t xml:space="preserve"> A dolgozat 51% alatti teljesítménye a tantárgy félévi érvénytelenségét vonja maga után</w:t>
      </w:r>
      <w:r>
        <w:t>, vizsgára nem bocsátható</w:t>
      </w:r>
      <w:r w:rsidRPr="00D9726E">
        <w:t>.</w:t>
      </w:r>
    </w:p>
    <w:bookmarkEnd w:id="1"/>
    <w:p w:rsidR="0083633D" w:rsidRPr="00681129" w:rsidRDefault="0083633D" w:rsidP="0083633D">
      <w:pPr>
        <w:contextualSpacing/>
        <w:jc w:val="both"/>
        <w:rPr>
          <w:b/>
          <w:bCs/>
        </w:rPr>
      </w:pPr>
    </w:p>
    <w:p w:rsidR="0083633D" w:rsidRPr="009A4485" w:rsidRDefault="0083633D" w:rsidP="0083633D">
      <w:pPr>
        <w:jc w:val="both"/>
        <w:rPr>
          <w:b/>
        </w:rPr>
      </w:pPr>
      <w:bookmarkStart w:id="2" w:name="_Hlk486263785"/>
      <w:r>
        <w:t xml:space="preserve"> </w:t>
      </w:r>
      <w:r w:rsidRPr="009A4485">
        <w:rPr>
          <w:b/>
        </w:rPr>
        <w:t>Félévi követelmény: kollokvium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CD33C8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vizsga típusa: szóbeli vizsga</w:t>
      </w:r>
    </w:p>
    <w:p w:rsidR="0083633D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vizsgára bocsátás feltétele: év végi zárthelyi dolgozat megírása mini</w:t>
      </w:r>
      <w:r w:rsidR="004E4F85">
        <w:t>mum 51%- (elégséges szint) – re, rövid gyakorlati foglalkozás (kerékpártúra) teljesítése</w:t>
      </w:r>
    </w:p>
    <w:p w:rsidR="0083633D" w:rsidRPr="009A4485" w:rsidRDefault="0083633D" w:rsidP="0083633D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83633D" w:rsidRPr="0084004F" w:rsidRDefault="0083633D" w:rsidP="0083633D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Pr="0084004F">
        <w:t xml:space="preserve"> 51% alatti teljesítése a tantárgy félévi érvénytelenségét vonj</w:t>
      </w:r>
      <w:r>
        <w:t>a maga után</w:t>
      </w:r>
    </w:p>
    <w:p w:rsidR="0083633D" w:rsidRPr="009A4485" w:rsidRDefault="0083633D" w:rsidP="0083633D">
      <w:pPr>
        <w:ind w:left="370"/>
        <w:jc w:val="both"/>
      </w:pPr>
    </w:p>
    <w:p w:rsidR="0083633D" w:rsidRPr="009A4485" w:rsidRDefault="0083633D" w:rsidP="0083633D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szóbeli vizsga</w:t>
      </w:r>
      <w:r w:rsidRPr="009A4485">
        <w:t xml:space="preserve"> </w:t>
      </w:r>
    </w:p>
    <w:p w:rsidR="0083633D" w:rsidRPr="007D263B" w:rsidRDefault="0083633D" w:rsidP="0083633D">
      <w:pPr>
        <w:ind w:left="228" w:firstLine="840"/>
      </w:pPr>
      <w:r>
        <w:rPr>
          <w:bCs/>
        </w:rPr>
        <w:t xml:space="preserve">A) </w:t>
      </w: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-</w:t>
      </w:r>
    </w:p>
    <w:p w:rsidR="0083633D" w:rsidRDefault="0083633D" w:rsidP="0083633D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 témakörei:</w:t>
      </w:r>
    </w:p>
    <w:p w:rsidR="0083633D" w:rsidRDefault="0083633D" w:rsidP="0083633D">
      <w:pPr>
        <w:ind w:left="708"/>
      </w:pPr>
      <w:r>
        <w:t>1./ Életmód</w:t>
      </w:r>
    </w:p>
    <w:p w:rsidR="0083633D" w:rsidRDefault="0083633D" w:rsidP="0083633D">
      <w:pPr>
        <w:ind w:left="708"/>
      </w:pPr>
      <w:r>
        <w:t>2./ Szabadidő</w:t>
      </w:r>
    </w:p>
    <w:p w:rsidR="0083633D" w:rsidRDefault="0083633D" w:rsidP="0083633D">
      <w:pPr>
        <w:ind w:left="708"/>
      </w:pPr>
      <w:r>
        <w:t>3./ Sport</w:t>
      </w:r>
    </w:p>
    <w:p w:rsidR="0083633D" w:rsidRDefault="0083633D" w:rsidP="0083633D">
      <w:pPr>
        <w:ind w:left="708"/>
      </w:pPr>
      <w:r>
        <w:t xml:space="preserve">4./ Rekreáció – </w:t>
      </w:r>
      <w:proofErr w:type="spellStart"/>
      <w:r>
        <w:t>Sportrekreáció</w:t>
      </w:r>
      <w:proofErr w:type="spellEnd"/>
    </w:p>
    <w:p w:rsidR="0083633D" w:rsidRDefault="0083633D" w:rsidP="0083633D">
      <w:pPr>
        <w:ind w:left="708"/>
      </w:pPr>
      <w:r>
        <w:t>5./ Nemzetközi rekreáció történet</w:t>
      </w:r>
    </w:p>
    <w:p w:rsidR="0083633D" w:rsidRDefault="0083633D" w:rsidP="0083633D">
      <w:pPr>
        <w:ind w:left="708"/>
      </w:pPr>
      <w:r>
        <w:t>6./ Magyar rekreáció történet</w:t>
      </w:r>
    </w:p>
    <w:p w:rsidR="0083633D" w:rsidRDefault="0083633D" w:rsidP="0083633D">
      <w:pPr>
        <w:ind w:left="708"/>
      </w:pPr>
      <w:r>
        <w:lastRenderedPageBreak/>
        <w:t>7./ A rekreáció fajtái</w:t>
      </w:r>
    </w:p>
    <w:p w:rsidR="0083633D" w:rsidRDefault="0083633D" w:rsidP="0083633D">
      <w:pPr>
        <w:ind w:left="708"/>
      </w:pPr>
      <w:r>
        <w:t>8./ Rekreációs mozgalmak a II. Világháború után.(J</w:t>
      </w:r>
      <w:proofErr w:type="gramStart"/>
      <w:r>
        <w:t>.F</w:t>
      </w:r>
      <w:proofErr w:type="gramEnd"/>
      <w:r>
        <w:t>. Kennedy, K. Adenauer)</w:t>
      </w:r>
    </w:p>
    <w:p w:rsidR="0083633D" w:rsidRDefault="0083633D" w:rsidP="0083633D">
      <w:pPr>
        <w:ind w:left="708"/>
      </w:pPr>
      <w:r>
        <w:t xml:space="preserve">9./ A </w:t>
      </w:r>
      <w:proofErr w:type="spellStart"/>
      <w:r>
        <w:t>Fitness</w:t>
      </w:r>
      <w:proofErr w:type="spellEnd"/>
    </w:p>
    <w:p w:rsidR="0083633D" w:rsidRDefault="0083633D" w:rsidP="0083633D">
      <w:pPr>
        <w:ind w:left="708"/>
      </w:pPr>
      <w:r>
        <w:t>10./ A Wellness</w:t>
      </w:r>
    </w:p>
    <w:p w:rsidR="0083633D" w:rsidRDefault="0083633D" w:rsidP="0083633D">
      <w:pPr>
        <w:ind w:left="708"/>
      </w:pPr>
      <w:r>
        <w:t xml:space="preserve">11./ </w:t>
      </w:r>
      <w:r w:rsidR="00AE20BD">
        <w:t xml:space="preserve">Flow. Élményszerzés az </w:t>
      </w:r>
      <w:proofErr w:type="spellStart"/>
      <w:r>
        <w:t>utdoor</w:t>
      </w:r>
      <w:r w:rsidR="00AE20BD">
        <w:t>sportok</w:t>
      </w:r>
      <w:proofErr w:type="spellEnd"/>
      <w:r w:rsidR="00AE20BD">
        <w:t xml:space="preserve"> </w:t>
      </w:r>
      <w:r>
        <w:t xml:space="preserve"> </w:t>
      </w:r>
      <w:r w:rsidR="00AE20BD">
        <w:t xml:space="preserve">segítségével </w:t>
      </w:r>
      <w:r>
        <w:t>napjainkban</w:t>
      </w:r>
    </w:p>
    <w:p w:rsidR="0083633D" w:rsidRDefault="002C4B87" w:rsidP="0083633D">
      <w:pPr>
        <w:ind w:left="708"/>
      </w:pPr>
      <w:r>
        <w:t>12./ Az extrémsportok</w:t>
      </w:r>
    </w:p>
    <w:p w:rsidR="0083633D" w:rsidRDefault="002C4B87" w:rsidP="0083633D">
      <w:pPr>
        <w:ind w:left="708"/>
      </w:pPr>
      <w:r>
        <w:t>13</w:t>
      </w:r>
      <w:r w:rsidR="0083633D">
        <w:t>./ A turizmus alapfogalmai (látogató, kirándulók és átutazók, turista, beutazó turizmus, hazai turizmus, kiutazó turizmus, belső turizmus, nemzeti turizmus, nemzetközi turizmus)</w:t>
      </w:r>
    </w:p>
    <w:p w:rsidR="002C4B87" w:rsidRDefault="002C4B87" w:rsidP="0083633D">
      <w:pPr>
        <w:ind w:left="708"/>
      </w:pPr>
      <w:r>
        <w:t>14./ A turisztikai attrakciók és a sportturizmus hatása a mindennapos testnevelés feladatainak megvalósításához</w:t>
      </w:r>
    </w:p>
    <w:p w:rsidR="008F352E" w:rsidRDefault="008F352E" w:rsidP="0083633D">
      <w:pPr>
        <w:ind w:left="708"/>
      </w:pPr>
      <w:r>
        <w:t>15./ Szabadidős tevékenységek szervezése, vezetése iskolai és iskolán kívüli formában</w:t>
      </w:r>
    </w:p>
    <w:p w:rsidR="008F352E" w:rsidRDefault="008F352E" w:rsidP="0083633D">
      <w:pPr>
        <w:ind w:left="708"/>
      </w:pPr>
      <w:r>
        <w:t>16./ Sport táborok szervezése, vezetése</w:t>
      </w:r>
    </w:p>
    <w:p w:rsidR="008F352E" w:rsidRDefault="008F352E" w:rsidP="0083633D">
      <w:pPr>
        <w:ind w:left="708"/>
      </w:pPr>
      <w:r>
        <w:t>17./ A túrázás – táborozás egészségtana</w:t>
      </w:r>
    </w:p>
    <w:p w:rsidR="002C4B87" w:rsidRDefault="002C4B87" w:rsidP="0083633D">
      <w:pPr>
        <w:ind w:left="708"/>
      </w:pPr>
    </w:p>
    <w:p w:rsidR="0083633D" w:rsidRPr="002431EF" w:rsidRDefault="0083633D" w:rsidP="0083633D">
      <w:pPr>
        <w:pStyle w:val="Listaszerbekezds"/>
        <w:numPr>
          <w:ilvl w:val="0"/>
          <w:numId w:val="19"/>
        </w:numPr>
        <w:rPr>
          <w:b/>
          <w:bCs/>
        </w:rPr>
      </w:pPr>
      <w:r w:rsidRPr="002431EF">
        <w:rPr>
          <w:b/>
          <w:bCs/>
        </w:rPr>
        <w:t>Az érdemjegy kialakításának módja:</w:t>
      </w:r>
      <w:r w:rsidRPr="0084004F">
        <w:t xml:space="preserve"> </w:t>
      </w:r>
    </w:p>
    <w:p w:rsidR="0083633D" w:rsidRDefault="0083633D" w:rsidP="0083633D">
      <w:pPr>
        <w:pStyle w:val="Listaszerbekezds"/>
        <w:numPr>
          <w:ilvl w:val="0"/>
          <w:numId w:val="19"/>
        </w:numPr>
        <w:spacing w:after="120"/>
        <w:jc w:val="both"/>
      </w:pPr>
      <w:r>
        <w:t>Az elégtelen Zárthelyi dolgozat</w:t>
      </w:r>
      <w:r w:rsidR="00023F04">
        <w:t xml:space="preserve"> és</w:t>
      </w:r>
      <w:r w:rsidR="009C6CA0">
        <w:t xml:space="preserve"> gyakorlati feladat nem teljesítése</w:t>
      </w:r>
      <w:r w:rsidRPr="0084004F">
        <w:t xml:space="preserve"> </w:t>
      </w:r>
      <w:r>
        <w:t>kizárja a szóbeli vizsgára történő feljelentkezés</w:t>
      </w:r>
      <w:r w:rsidRPr="0084004F">
        <w:t xml:space="preserve"> lehetőségét. </w:t>
      </w:r>
      <w:r>
        <w:t>Az érdemjegyet a Zárthelyi</w:t>
      </w:r>
      <w:r w:rsidRPr="0084004F">
        <w:t xml:space="preserve"> dolgozat</w:t>
      </w:r>
      <w:r>
        <w:t xml:space="preserve"> értéke</w:t>
      </w:r>
      <w:r w:rsidRPr="0084004F">
        <w:t xml:space="preserve"> és szóbeli felelet </w:t>
      </w:r>
      <w:r>
        <w:t xml:space="preserve">értékének </w:t>
      </w:r>
      <w:r w:rsidRPr="0084004F">
        <w:t>számtani átlaga</w:t>
      </w:r>
      <w:r>
        <w:t xml:space="preserve"> </w:t>
      </w:r>
      <w:r w:rsidRPr="0084004F">
        <w:t>határozza meg.</w:t>
      </w:r>
      <w:r>
        <w:t xml:space="preserve"> Elégtelen szóbeli felelet esetén a számtani átlag nem határozható meg. </w:t>
      </w:r>
    </w:p>
    <w:p w:rsidR="0083633D" w:rsidRPr="002431EF" w:rsidRDefault="0083633D" w:rsidP="0083633D">
      <w:pPr>
        <w:pStyle w:val="Listaszerbekezds"/>
        <w:numPr>
          <w:ilvl w:val="0"/>
          <w:numId w:val="19"/>
        </w:numPr>
        <w:spacing w:after="120"/>
        <w:jc w:val="both"/>
        <w:rPr>
          <w:b/>
        </w:rPr>
      </w:pPr>
      <w:r w:rsidRPr="002431EF">
        <w:rPr>
          <w:b/>
        </w:rPr>
        <w:t>Vizsgajegy csak a minimum elégséges félév végi (2) Zárthelyi dolgozat és a minimum elégséges (2) szóbeli vizsgafelelet</w:t>
      </w:r>
      <w:r w:rsidR="00810BC8">
        <w:rPr>
          <w:b/>
        </w:rPr>
        <w:t>, vagy írásbeli vizsga</w:t>
      </w:r>
      <w:r w:rsidRPr="002431EF">
        <w:rPr>
          <w:b/>
        </w:rPr>
        <w:t xml:space="preserve"> esetén adható.</w:t>
      </w:r>
    </w:p>
    <w:p w:rsidR="0083633D" w:rsidRPr="00D9726E" w:rsidRDefault="0083633D" w:rsidP="0083633D">
      <w:pPr>
        <w:jc w:val="both"/>
      </w:pPr>
    </w:p>
    <w:bookmarkEnd w:id="2"/>
    <w:p w:rsidR="00B57588" w:rsidRPr="009A4485" w:rsidRDefault="00B57588" w:rsidP="008C03FA">
      <w:pPr>
        <w:jc w:val="both"/>
      </w:pPr>
    </w:p>
    <w:sectPr w:rsidR="00B57588" w:rsidRPr="009A4485" w:rsidSect="00C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23F04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3C86"/>
    <w:rsid w:val="001C1527"/>
    <w:rsid w:val="001D1A07"/>
    <w:rsid w:val="001D1BDA"/>
    <w:rsid w:val="001E14F0"/>
    <w:rsid w:val="002004A2"/>
    <w:rsid w:val="002055BB"/>
    <w:rsid w:val="00215497"/>
    <w:rsid w:val="00233984"/>
    <w:rsid w:val="00235B22"/>
    <w:rsid w:val="00247D90"/>
    <w:rsid w:val="00257502"/>
    <w:rsid w:val="00294D32"/>
    <w:rsid w:val="002B579A"/>
    <w:rsid w:val="002B7295"/>
    <w:rsid w:val="002C2F97"/>
    <w:rsid w:val="002C3F38"/>
    <w:rsid w:val="002C4B87"/>
    <w:rsid w:val="002C5D8C"/>
    <w:rsid w:val="002F2682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6A68"/>
    <w:rsid w:val="003D2E44"/>
    <w:rsid w:val="0040160E"/>
    <w:rsid w:val="0040546B"/>
    <w:rsid w:val="00425DE7"/>
    <w:rsid w:val="004413F6"/>
    <w:rsid w:val="004457BD"/>
    <w:rsid w:val="00467D18"/>
    <w:rsid w:val="00475720"/>
    <w:rsid w:val="0048707C"/>
    <w:rsid w:val="00487802"/>
    <w:rsid w:val="00497603"/>
    <w:rsid w:val="004A2050"/>
    <w:rsid w:val="004B1AC8"/>
    <w:rsid w:val="004E4F85"/>
    <w:rsid w:val="004E5D78"/>
    <w:rsid w:val="004F76B1"/>
    <w:rsid w:val="005067D6"/>
    <w:rsid w:val="00507E8E"/>
    <w:rsid w:val="00540E2B"/>
    <w:rsid w:val="005502A0"/>
    <w:rsid w:val="00582941"/>
    <w:rsid w:val="0059491C"/>
    <w:rsid w:val="005B147F"/>
    <w:rsid w:val="005D1418"/>
    <w:rsid w:val="00600FE4"/>
    <w:rsid w:val="00615DFA"/>
    <w:rsid w:val="00620949"/>
    <w:rsid w:val="00655C3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0FF0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A4A6E"/>
    <w:rsid w:val="007B260A"/>
    <w:rsid w:val="007C23AD"/>
    <w:rsid w:val="00801667"/>
    <w:rsid w:val="00810BC8"/>
    <w:rsid w:val="0083633D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352E"/>
    <w:rsid w:val="008F6213"/>
    <w:rsid w:val="009124F0"/>
    <w:rsid w:val="009638AC"/>
    <w:rsid w:val="009729E7"/>
    <w:rsid w:val="00981D14"/>
    <w:rsid w:val="009A4485"/>
    <w:rsid w:val="009B0E33"/>
    <w:rsid w:val="009C6CA0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20BD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7951"/>
    <w:rsid w:val="00CC543F"/>
    <w:rsid w:val="00CE0EF9"/>
    <w:rsid w:val="00CE3990"/>
    <w:rsid w:val="00CF3499"/>
    <w:rsid w:val="00CF3915"/>
    <w:rsid w:val="00D007A3"/>
    <w:rsid w:val="00D0664D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77C1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0A2E"/>
    <w:rsid w:val="00ED5D72"/>
    <w:rsid w:val="00EE532E"/>
    <w:rsid w:val="00F00739"/>
    <w:rsid w:val="00F0169A"/>
    <w:rsid w:val="00F0523A"/>
    <w:rsid w:val="00F202A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13</cp:revision>
  <dcterms:created xsi:type="dcterms:W3CDTF">2018-01-31T13:17:00Z</dcterms:created>
  <dcterms:modified xsi:type="dcterms:W3CDTF">2018-01-31T13:33:00Z</dcterms:modified>
</cp:coreProperties>
</file>