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Default="002F6BDC">
      <w:pPr>
        <w:rPr>
          <w:b/>
        </w:rPr>
      </w:pPr>
      <w:r w:rsidRPr="002F6BDC">
        <w:rPr>
          <w:b/>
        </w:rPr>
        <w:t>BSR 1101 Testkultúra elmélete és sporttörténet (EU és sport)</w:t>
      </w:r>
    </w:p>
    <w:p w:rsidR="00320D9A" w:rsidRPr="002F6BDC" w:rsidRDefault="00320D9A">
      <w:pPr>
        <w:rPr>
          <w:b/>
        </w:rPr>
      </w:pPr>
    </w:p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320D9A">
        <w:rPr>
          <w:b/>
          <w:bCs/>
        </w:rPr>
        <w:t>hét</w:t>
      </w:r>
      <w:r w:rsidR="00471B3E">
        <w:rPr>
          <w:bCs/>
        </w:rPr>
        <w:t>: A történettudomány és a sporttörténet kapcsolata. Alapfogalmak.</w:t>
      </w:r>
      <w:r w:rsidR="00706A3B">
        <w:rPr>
          <w:bCs/>
        </w:rPr>
        <w:t xml:space="preserve"> A testkultúra eredete.</w:t>
      </w:r>
      <w:r w:rsidR="00170C22">
        <w:rPr>
          <w:bCs/>
        </w:rPr>
        <w:t xml:space="preserve"> Őskor.</w:t>
      </w:r>
    </w:p>
    <w:p w:rsidR="0087478E" w:rsidRP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320D9A">
        <w:rPr>
          <w:b/>
          <w:bCs/>
        </w:rPr>
        <w:t>hét</w:t>
      </w:r>
      <w:r w:rsidR="00471B3E" w:rsidRPr="00320D9A">
        <w:rPr>
          <w:b/>
          <w:bCs/>
        </w:rPr>
        <w:t>:</w:t>
      </w:r>
      <w:r w:rsidR="00471B3E">
        <w:rPr>
          <w:bCs/>
        </w:rPr>
        <w:t xml:space="preserve"> </w:t>
      </w:r>
      <w:r w:rsidR="00170C22">
        <w:rPr>
          <w:bCs/>
        </w:rPr>
        <w:t>Az Ókor testkultúrája: Mezopotámia – Sumérok, Egyiptom, India, Kína</w:t>
      </w:r>
      <w:r w:rsidR="00320D9A">
        <w:rPr>
          <w:bCs/>
        </w:rPr>
        <w:t xml:space="preserve">, Hellén testkultúra (Spárta, Athén, 4 városállam versengése: </w:t>
      </w:r>
      <w:proofErr w:type="spellStart"/>
      <w:r w:rsidR="00320D9A">
        <w:rPr>
          <w:bCs/>
        </w:rPr>
        <w:t>Isztmosz</w:t>
      </w:r>
      <w:proofErr w:type="spellEnd"/>
      <w:r w:rsidR="00320D9A">
        <w:rPr>
          <w:bCs/>
        </w:rPr>
        <w:t xml:space="preserve">, </w:t>
      </w:r>
      <w:proofErr w:type="spellStart"/>
      <w:r w:rsidR="00320D9A">
        <w:rPr>
          <w:bCs/>
        </w:rPr>
        <w:t>Nemea</w:t>
      </w:r>
      <w:proofErr w:type="spellEnd"/>
      <w:r w:rsidR="00320D9A">
        <w:rPr>
          <w:bCs/>
        </w:rPr>
        <w:t xml:space="preserve">, </w:t>
      </w:r>
      <w:proofErr w:type="spellStart"/>
      <w:r w:rsidR="00320D9A">
        <w:rPr>
          <w:bCs/>
        </w:rPr>
        <w:t>Püthó</w:t>
      </w:r>
      <w:proofErr w:type="spellEnd"/>
      <w:r w:rsidR="00320D9A">
        <w:rPr>
          <w:bCs/>
        </w:rPr>
        <w:t xml:space="preserve">, </w:t>
      </w:r>
      <w:proofErr w:type="spellStart"/>
      <w:r w:rsidR="00320D9A">
        <w:rPr>
          <w:bCs/>
        </w:rPr>
        <w:t>Olympia</w:t>
      </w:r>
      <w:proofErr w:type="spellEnd"/>
      <w:r w:rsidR="00320D9A">
        <w:rPr>
          <w:bCs/>
        </w:rPr>
        <w:t>), a Római Birodalom</w:t>
      </w:r>
      <w:r w:rsidR="005E077F">
        <w:rPr>
          <w:bCs/>
        </w:rPr>
        <w:t>.</w:t>
      </w:r>
    </w:p>
    <w:p w:rsidR="0087478E" w:rsidRPr="00B53790" w:rsidRDefault="0087478E" w:rsidP="00B53790">
      <w:pPr>
        <w:pStyle w:val="Listaszerbekezds"/>
        <w:numPr>
          <w:ilvl w:val="0"/>
          <w:numId w:val="25"/>
        </w:numPr>
        <w:rPr>
          <w:bCs/>
        </w:rPr>
      </w:pPr>
      <w:r w:rsidRPr="00EA4569">
        <w:rPr>
          <w:b/>
          <w:bCs/>
        </w:rPr>
        <w:t>hét</w:t>
      </w:r>
      <w:r w:rsidR="00320D9A" w:rsidRPr="00B53790">
        <w:rPr>
          <w:bCs/>
        </w:rPr>
        <w:t>: A korai k</w:t>
      </w:r>
      <w:r w:rsidR="00C3312B" w:rsidRPr="00B53790">
        <w:rPr>
          <w:bCs/>
        </w:rPr>
        <w:t xml:space="preserve">özépkor. A lovagi kultúra. Magyarország a Honfoglalástól az </w:t>
      </w:r>
      <w:proofErr w:type="spellStart"/>
      <w:r w:rsidR="00C3312B" w:rsidRPr="00B53790">
        <w:rPr>
          <w:bCs/>
        </w:rPr>
        <w:t>Anjuk-ig</w:t>
      </w:r>
      <w:proofErr w:type="spellEnd"/>
      <w:r w:rsidR="00C3312B" w:rsidRPr="00B53790">
        <w:rPr>
          <w:bCs/>
        </w:rPr>
        <w:t>.</w:t>
      </w:r>
      <w:r w:rsidR="00B53790" w:rsidRPr="00B53790">
        <w:rPr>
          <w:bCs/>
        </w:rPr>
        <w:t xml:space="preserve"> A humanizmus és a reneszánsz Európában – Mátyás kora.</w:t>
      </w:r>
    </w:p>
    <w:p w:rsidR="00B53790" w:rsidRDefault="00B53790" w:rsidP="00B53790">
      <w:pPr>
        <w:pStyle w:val="Listaszerbekezds"/>
        <w:numPr>
          <w:ilvl w:val="0"/>
          <w:numId w:val="25"/>
        </w:numPr>
        <w:rPr>
          <w:bCs/>
        </w:rPr>
      </w:pPr>
      <w:r w:rsidRPr="008411BF">
        <w:rPr>
          <w:b/>
          <w:bCs/>
        </w:rPr>
        <w:t>hét</w:t>
      </w:r>
      <w:r>
        <w:rPr>
          <w:bCs/>
        </w:rPr>
        <w:t xml:space="preserve">: </w:t>
      </w:r>
      <w:r w:rsidR="008A083C">
        <w:rPr>
          <w:bCs/>
        </w:rPr>
        <w:t>Átmenet az Ú</w:t>
      </w:r>
      <w:r w:rsidR="00A5338F">
        <w:rPr>
          <w:bCs/>
        </w:rPr>
        <w:t>j</w:t>
      </w:r>
      <w:r w:rsidR="00E84EEE">
        <w:rPr>
          <w:bCs/>
        </w:rPr>
        <w:t>korba, a polgári átalakulás kezdetei (Comenius, John Lock</w:t>
      </w:r>
      <w:r w:rsidR="00375AAC">
        <w:rPr>
          <w:bCs/>
        </w:rPr>
        <w:t>e</w:t>
      </w:r>
      <w:r w:rsidR="005C07FB">
        <w:rPr>
          <w:bCs/>
        </w:rPr>
        <w:t>). A felvilágosodás</w:t>
      </w:r>
      <w:r w:rsidR="00A5338F">
        <w:rPr>
          <w:bCs/>
        </w:rPr>
        <w:t xml:space="preserve">: Rousseau, Pestalozzi, </w:t>
      </w:r>
      <w:proofErr w:type="spellStart"/>
      <w:r w:rsidR="00A5338F">
        <w:rPr>
          <w:bCs/>
        </w:rPr>
        <w:t>Guts-Muths</w:t>
      </w:r>
      <w:proofErr w:type="spellEnd"/>
      <w:r w:rsidR="00A5338F">
        <w:rPr>
          <w:bCs/>
        </w:rPr>
        <w:t>)</w:t>
      </w:r>
      <w:r w:rsidR="00361967">
        <w:rPr>
          <w:bCs/>
        </w:rPr>
        <w:t>. A magyar testkultúra fejlődése a XV</w:t>
      </w:r>
      <w:r w:rsidR="000D6147">
        <w:rPr>
          <w:bCs/>
        </w:rPr>
        <w:t>II. Századtól a Reformkorig</w:t>
      </w:r>
      <w:r w:rsidR="00361967">
        <w:rPr>
          <w:bCs/>
        </w:rPr>
        <w:t>.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411BF">
        <w:rPr>
          <w:b/>
          <w:bCs/>
        </w:rPr>
        <w:t>hét:</w:t>
      </w:r>
      <w:r w:rsidR="000D6147">
        <w:rPr>
          <w:bCs/>
        </w:rPr>
        <w:t xml:space="preserve"> Az Újkor: „</w:t>
      </w:r>
      <w:proofErr w:type="spellStart"/>
      <w:r w:rsidR="000D6147">
        <w:rPr>
          <w:bCs/>
        </w:rPr>
        <w:t>Arnoldizmus</w:t>
      </w:r>
      <w:proofErr w:type="spellEnd"/>
      <w:r w:rsidR="000D6147">
        <w:rPr>
          <w:bCs/>
        </w:rPr>
        <w:t xml:space="preserve">”, </w:t>
      </w:r>
      <w:proofErr w:type="spellStart"/>
      <w:r w:rsidR="00B5552E">
        <w:rPr>
          <w:bCs/>
        </w:rPr>
        <w:t>Kingsley</w:t>
      </w:r>
      <w:proofErr w:type="spellEnd"/>
      <w:r w:rsidR="00B5552E">
        <w:rPr>
          <w:bCs/>
        </w:rPr>
        <w:t xml:space="preserve">, </w:t>
      </w:r>
      <w:proofErr w:type="spellStart"/>
      <w:r w:rsidR="00B5552E">
        <w:rPr>
          <w:bCs/>
        </w:rPr>
        <w:t>Thring</w:t>
      </w:r>
      <w:proofErr w:type="spellEnd"/>
      <w:r w:rsidR="00B5552E">
        <w:rPr>
          <w:bCs/>
        </w:rPr>
        <w:t xml:space="preserve">, </w:t>
      </w:r>
      <w:proofErr w:type="spellStart"/>
      <w:r w:rsidR="00BE4F1B">
        <w:rPr>
          <w:bCs/>
        </w:rPr>
        <w:t>Jahn</w:t>
      </w:r>
      <w:proofErr w:type="spellEnd"/>
      <w:r w:rsidR="00BE4F1B">
        <w:rPr>
          <w:bCs/>
        </w:rPr>
        <w:t xml:space="preserve">, Ling, </w:t>
      </w:r>
      <w:proofErr w:type="spellStart"/>
      <w:r w:rsidR="00BE4F1B">
        <w:rPr>
          <w:bCs/>
        </w:rPr>
        <w:t>Tyrs</w:t>
      </w:r>
      <w:proofErr w:type="spellEnd"/>
      <w:r w:rsidR="00BE4F1B">
        <w:rPr>
          <w:bCs/>
        </w:rPr>
        <w:t xml:space="preserve">. A polgári sport előretörése Európában, Amerikában, és a Brit Nemzetközösségben: Niels </w:t>
      </w:r>
      <w:proofErr w:type="spellStart"/>
      <w:r w:rsidR="00BE4F1B">
        <w:rPr>
          <w:bCs/>
        </w:rPr>
        <w:t>Bukh</w:t>
      </w:r>
      <w:proofErr w:type="spellEnd"/>
      <w:r w:rsidR="00BE4F1B">
        <w:rPr>
          <w:bCs/>
        </w:rPr>
        <w:t>, sportági nemzetközi szövetségek, kontinens – és világbajnokságok.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411BF">
        <w:rPr>
          <w:b/>
          <w:bCs/>
        </w:rPr>
        <w:t>hét</w:t>
      </w:r>
      <w:r>
        <w:rPr>
          <w:bCs/>
        </w:rPr>
        <w:t>:</w:t>
      </w:r>
      <w:r w:rsidR="008A083C">
        <w:rPr>
          <w:bCs/>
        </w:rPr>
        <w:t xml:space="preserve"> Az újkori </w:t>
      </w:r>
      <w:proofErr w:type="spellStart"/>
      <w:r w:rsidR="008A083C">
        <w:rPr>
          <w:bCs/>
        </w:rPr>
        <w:t>O</w:t>
      </w:r>
      <w:r w:rsidR="008E645B">
        <w:rPr>
          <w:bCs/>
        </w:rPr>
        <w:t>limpizmus</w:t>
      </w:r>
      <w:proofErr w:type="spellEnd"/>
      <w:r w:rsidR="008E645B">
        <w:rPr>
          <w:bCs/>
        </w:rPr>
        <w:t xml:space="preserve"> előtörténete, </w:t>
      </w:r>
      <w:proofErr w:type="gramStart"/>
      <w:r w:rsidR="008E645B">
        <w:rPr>
          <w:bCs/>
        </w:rPr>
        <w:t>Pierre</w:t>
      </w:r>
      <w:proofErr w:type="gramEnd"/>
      <w:r w:rsidR="008E645B">
        <w:rPr>
          <w:bCs/>
        </w:rPr>
        <w:t xml:space="preserve"> de Coubertin, a NOB megalakulása, a MOB megalakulása, az első újkori Olimpia Athénban.</w:t>
      </w:r>
    </w:p>
    <w:p w:rsidR="008E645B" w:rsidRPr="008E645B" w:rsidRDefault="00EA4569" w:rsidP="008E645B">
      <w:pPr>
        <w:pStyle w:val="Listaszerbekezds"/>
        <w:numPr>
          <w:ilvl w:val="0"/>
          <w:numId w:val="25"/>
        </w:numPr>
        <w:rPr>
          <w:bCs/>
        </w:rPr>
      </w:pPr>
      <w:r w:rsidRPr="008411BF">
        <w:rPr>
          <w:b/>
          <w:bCs/>
        </w:rPr>
        <w:t>hét</w:t>
      </w:r>
      <w:r>
        <w:rPr>
          <w:bCs/>
        </w:rPr>
        <w:t>:</w:t>
      </w:r>
      <w:r w:rsidR="008E645B">
        <w:rPr>
          <w:bCs/>
        </w:rPr>
        <w:t xml:space="preserve"> Olimpiák Athéntól – Berlinig</w:t>
      </w:r>
      <w:r w:rsidR="00466F98">
        <w:rPr>
          <w:bCs/>
        </w:rPr>
        <w:t xml:space="preserve"> (1896 –</w:t>
      </w:r>
      <w:r w:rsidR="00CF35FE">
        <w:rPr>
          <w:bCs/>
        </w:rPr>
        <w:t xml:space="preserve"> (Téli Olimpiák 1924-től)</w:t>
      </w:r>
      <w:r w:rsidR="00466F98">
        <w:rPr>
          <w:bCs/>
        </w:rPr>
        <w:t xml:space="preserve"> 1936)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411BF">
        <w:rPr>
          <w:b/>
          <w:bCs/>
        </w:rPr>
        <w:t>hét:</w:t>
      </w:r>
      <w:r w:rsidR="008E645B">
        <w:rPr>
          <w:bCs/>
        </w:rPr>
        <w:t xml:space="preserve"> Olimpiák a „Hidegháború idején: Londontól </w:t>
      </w:r>
      <w:r w:rsidR="00466F98">
        <w:rPr>
          <w:bCs/>
        </w:rPr>
        <w:t>–</w:t>
      </w:r>
      <w:r w:rsidR="008E645B">
        <w:rPr>
          <w:bCs/>
        </w:rPr>
        <w:t xml:space="preserve"> Szöulig</w:t>
      </w:r>
      <w:r w:rsidR="00466F98">
        <w:rPr>
          <w:bCs/>
        </w:rPr>
        <w:t xml:space="preserve"> (1948 – 1988)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411BF">
        <w:rPr>
          <w:b/>
          <w:bCs/>
        </w:rPr>
        <w:t>hét</w:t>
      </w:r>
      <w:r>
        <w:rPr>
          <w:bCs/>
        </w:rPr>
        <w:t>:</w:t>
      </w:r>
      <w:r w:rsidR="008E645B">
        <w:rPr>
          <w:bCs/>
        </w:rPr>
        <w:t xml:space="preserve"> Olimpiák Barcelonától – </w:t>
      </w:r>
      <w:proofErr w:type="gramStart"/>
      <w:r w:rsidR="008E645B">
        <w:rPr>
          <w:bCs/>
        </w:rPr>
        <w:t>Rio</w:t>
      </w:r>
      <w:proofErr w:type="gramEnd"/>
      <w:r w:rsidR="008E645B">
        <w:rPr>
          <w:bCs/>
        </w:rPr>
        <w:t xml:space="preserve"> de Janeiro </w:t>
      </w:r>
      <w:r w:rsidR="00CF35FE">
        <w:rPr>
          <w:bCs/>
        </w:rPr>
        <w:t>–</w:t>
      </w:r>
      <w:proofErr w:type="spellStart"/>
      <w:r w:rsidR="008E645B">
        <w:rPr>
          <w:bCs/>
        </w:rPr>
        <w:t>ig</w:t>
      </w:r>
      <w:proofErr w:type="spellEnd"/>
      <w:r w:rsidR="00CF35FE">
        <w:rPr>
          <w:bCs/>
        </w:rPr>
        <w:t xml:space="preserve">, illetve Téli Olimpiák  (1992- 2016 és téli 1994 </w:t>
      </w:r>
      <w:proofErr w:type="spellStart"/>
      <w:r w:rsidR="00CF35FE">
        <w:rPr>
          <w:bCs/>
        </w:rPr>
        <w:t>-Lillehammer</w:t>
      </w:r>
      <w:proofErr w:type="spellEnd"/>
      <w:r w:rsidR="00CF35FE">
        <w:rPr>
          <w:bCs/>
        </w:rPr>
        <w:t xml:space="preserve"> – 2014- Szocsi)</w:t>
      </w:r>
      <w:r w:rsidR="005E077F">
        <w:rPr>
          <w:bCs/>
        </w:rPr>
        <w:t>.</w:t>
      </w:r>
    </w:p>
    <w:p w:rsidR="00C120FA" w:rsidRPr="00C120FA" w:rsidRDefault="00EA4569" w:rsidP="00C120FA">
      <w:pPr>
        <w:pStyle w:val="Listaszerbekezds"/>
        <w:numPr>
          <w:ilvl w:val="0"/>
          <w:numId w:val="25"/>
        </w:numPr>
        <w:rPr>
          <w:bCs/>
        </w:rPr>
      </w:pPr>
      <w:r w:rsidRPr="008A083C">
        <w:rPr>
          <w:b/>
          <w:bCs/>
        </w:rPr>
        <w:t>hét</w:t>
      </w:r>
      <w:r>
        <w:rPr>
          <w:bCs/>
        </w:rPr>
        <w:t>:</w:t>
      </w:r>
      <w:r w:rsidR="00466F98">
        <w:rPr>
          <w:bCs/>
        </w:rPr>
        <w:t xml:space="preserve"> </w:t>
      </w:r>
      <w:r w:rsidR="00C120FA">
        <w:rPr>
          <w:bCs/>
        </w:rPr>
        <w:t>Az EU és a sport.</w:t>
      </w:r>
      <w:r w:rsidR="00BA5178">
        <w:rPr>
          <w:bCs/>
        </w:rPr>
        <w:t xml:space="preserve"> Fehér könyv a sportról. A „sport” definiálása és életmód szerepe napjainkban.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A083C">
        <w:rPr>
          <w:b/>
          <w:bCs/>
        </w:rPr>
        <w:t>hét</w:t>
      </w:r>
      <w:r>
        <w:rPr>
          <w:bCs/>
        </w:rPr>
        <w:t>:</w:t>
      </w:r>
      <w:r w:rsidR="008411BF" w:rsidRPr="008411BF">
        <w:rPr>
          <w:bCs/>
        </w:rPr>
        <w:t xml:space="preserve"> </w:t>
      </w:r>
      <w:r w:rsidR="00BA5178">
        <w:rPr>
          <w:bCs/>
        </w:rPr>
        <w:t>Év végi összefoglaló, vizsgatételek</w:t>
      </w:r>
      <w:r w:rsidR="005E077F">
        <w:rPr>
          <w:bCs/>
        </w:rPr>
        <w:t>.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A083C">
        <w:rPr>
          <w:b/>
          <w:bCs/>
        </w:rPr>
        <w:t>hét</w:t>
      </w:r>
      <w:r>
        <w:rPr>
          <w:bCs/>
        </w:rPr>
        <w:t>:</w:t>
      </w:r>
      <w:r w:rsidR="002F4501">
        <w:rPr>
          <w:bCs/>
        </w:rPr>
        <w:t xml:space="preserve"> </w:t>
      </w:r>
      <w:r w:rsidR="00BA5178">
        <w:rPr>
          <w:bCs/>
        </w:rPr>
        <w:t xml:space="preserve">Zárthelyi dolgozat megírása. </w:t>
      </w:r>
    </w:p>
    <w:p w:rsidR="00EA4569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A083C">
        <w:rPr>
          <w:b/>
          <w:bCs/>
        </w:rPr>
        <w:t>hét</w:t>
      </w:r>
      <w:r>
        <w:rPr>
          <w:bCs/>
        </w:rPr>
        <w:t>:</w:t>
      </w:r>
      <w:r w:rsidR="008411BF">
        <w:rPr>
          <w:bCs/>
        </w:rPr>
        <w:t xml:space="preserve"> </w:t>
      </w:r>
      <w:r w:rsidR="00547FBD">
        <w:rPr>
          <w:bCs/>
        </w:rPr>
        <w:t>„</w:t>
      </w:r>
      <w:r w:rsidR="00BA5178">
        <w:rPr>
          <w:bCs/>
        </w:rPr>
        <w:t>Javító</w:t>
      </w:r>
      <w:r w:rsidR="00547FBD">
        <w:rPr>
          <w:bCs/>
        </w:rPr>
        <w:t>”</w:t>
      </w:r>
      <w:r w:rsidR="00BA5178">
        <w:rPr>
          <w:bCs/>
        </w:rPr>
        <w:t xml:space="preserve"> Zárthelyi dolgozat megírása az előző dolgozatot elégtelenre megírók részére.</w:t>
      </w:r>
    </w:p>
    <w:p w:rsidR="00EA4569" w:rsidRPr="00B53790" w:rsidRDefault="00EA4569" w:rsidP="00B53790">
      <w:pPr>
        <w:pStyle w:val="Listaszerbekezds"/>
        <w:numPr>
          <w:ilvl w:val="0"/>
          <w:numId w:val="25"/>
        </w:numPr>
        <w:rPr>
          <w:bCs/>
        </w:rPr>
      </w:pPr>
      <w:r w:rsidRPr="008A083C">
        <w:rPr>
          <w:b/>
          <w:bCs/>
        </w:rPr>
        <w:t>hét</w:t>
      </w:r>
      <w:r>
        <w:rPr>
          <w:bCs/>
        </w:rPr>
        <w:t>:</w:t>
      </w:r>
      <w:r w:rsidR="002F4501">
        <w:rPr>
          <w:bCs/>
        </w:rPr>
        <w:t xml:space="preserve"> A ZH </w:t>
      </w:r>
      <w:r w:rsidR="007C0B46">
        <w:rPr>
          <w:bCs/>
        </w:rPr>
        <w:t xml:space="preserve">eredmények </w:t>
      </w:r>
      <w:r w:rsidR="002F4501">
        <w:rPr>
          <w:bCs/>
        </w:rPr>
        <w:t>értékelése</w:t>
      </w:r>
      <w:r w:rsidR="00BA5178">
        <w:rPr>
          <w:bCs/>
        </w:rPr>
        <w:t xml:space="preserve"> és a félév érvényességének meghatározása</w:t>
      </w:r>
      <w:r w:rsidR="008A3901">
        <w:rPr>
          <w:bCs/>
        </w:rPr>
        <w:t xml:space="preserve"> a vizsgára bocsátás szabályai szerint</w:t>
      </w:r>
    </w:p>
    <w:p w:rsidR="0087478E" w:rsidRPr="0087478E" w:rsidRDefault="0087478E" w:rsidP="00EA4569">
      <w:pPr>
        <w:rPr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CD33C8" w:rsidRDefault="00B3290C" w:rsidP="008A5688">
      <w:pPr>
        <w:pStyle w:val="Listaszerbekezds"/>
        <w:numPr>
          <w:ilvl w:val="0"/>
          <w:numId w:val="24"/>
        </w:numPr>
        <w:jc w:val="both"/>
      </w:pPr>
      <w:r>
        <w:t>vizsga típusa: szóbeli vizsga</w:t>
      </w:r>
    </w:p>
    <w:p w:rsidR="00CD05CF" w:rsidRDefault="00D61459" w:rsidP="00CD05CF">
      <w:pPr>
        <w:pStyle w:val="Listaszerbekezds"/>
        <w:numPr>
          <w:ilvl w:val="0"/>
          <w:numId w:val="24"/>
        </w:numPr>
        <w:jc w:val="both"/>
      </w:pPr>
      <w:bookmarkStart w:id="0" w:name="_GoBack"/>
      <w:bookmarkEnd w:id="0"/>
      <w:r>
        <w:t>vizsgára bocsátás feltétele:</w:t>
      </w:r>
      <w:r w:rsidR="00247D90">
        <w:t xml:space="preserve"> </w:t>
      </w:r>
      <w:r w:rsidR="00B3290C">
        <w:t>év végi zárthe</w:t>
      </w:r>
      <w:r w:rsidR="001130A6">
        <w:t>lyi dolgozat megírása minimum 51</w:t>
      </w:r>
      <w:r w:rsidR="00CD05CF">
        <w:t>%- (elégséges szint) - re</w:t>
      </w:r>
      <w:r w:rsidR="00247D90">
        <w:t xml:space="preserve"> </w:t>
      </w:r>
    </w:p>
    <w:p w:rsidR="009124F0" w:rsidRPr="009A4485" w:rsidRDefault="009124F0" w:rsidP="00CD05CF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3540CE" w:rsidRPr="0084004F" w:rsidRDefault="0084004F" w:rsidP="00BF5FC2">
      <w:pPr>
        <w:pStyle w:val="Listaszerbekezds"/>
        <w:numPr>
          <w:ilvl w:val="0"/>
          <w:numId w:val="11"/>
        </w:numPr>
        <w:ind w:left="1438"/>
        <w:jc w:val="both"/>
      </w:pPr>
      <w:r>
        <w:t>a dolgozat</w:t>
      </w:r>
      <w:r w:rsidR="00142AC0" w:rsidRPr="0084004F">
        <w:t xml:space="preserve"> 51% alatti teljesítése</w:t>
      </w:r>
      <w:r w:rsidR="006F3F04" w:rsidRPr="0084004F">
        <w:t xml:space="preserve"> </w:t>
      </w:r>
      <w:r w:rsidR="003540CE" w:rsidRPr="0084004F">
        <w:t>a</w:t>
      </w:r>
      <w:r w:rsidR="007701DC" w:rsidRPr="0084004F">
        <w:t xml:space="preserve"> tantárgy</w:t>
      </w:r>
      <w:r w:rsidR="003540CE" w:rsidRPr="0084004F">
        <w:t xml:space="preserve"> félév</w:t>
      </w:r>
      <w:r w:rsidR="007701DC" w:rsidRPr="0084004F">
        <w:t>i</w:t>
      </w:r>
      <w:r w:rsidR="003540CE" w:rsidRPr="0084004F">
        <w:t xml:space="preserve"> </w:t>
      </w:r>
      <w:r w:rsidR="00CC543F" w:rsidRPr="0084004F">
        <w:t>érvénytelenségét</w:t>
      </w:r>
      <w:r w:rsidRPr="0084004F">
        <w:t xml:space="preserve"> vonj</w:t>
      </w:r>
      <w:r>
        <w:t>a maga után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2745AE">
        <w:t>szóbeli vizsga</w:t>
      </w:r>
      <w:r w:rsidR="00171ECD" w:rsidRPr="009A4485">
        <w:t xml:space="preserve"> </w:t>
      </w:r>
    </w:p>
    <w:p w:rsidR="002C2F97" w:rsidRPr="007D263B" w:rsidRDefault="00620949" w:rsidP="007D263B">
      <w:pPr>
        <w:ind w:left="228" w:firstLine="840"/>
      </w:pPr>
      <w:r>
        <w:rPr>
          <w:bCs/>
        </w:rPr>
        <w:t>A)</w:t>
      </w:r>
      <w:r w:rsidR="00261BD9">
        <w:rPr>
          <w:bCs/>
        </w:rPr>
        <w:t xml:space="preserve"> </w:t>
      </w:r>
      <w:r w:rsidR="002C2F97" w:rsidRPr="00620949">
        <w:rPr>
          <w:bCs/>
        </w:rPr>
        <w:t>Írásbeli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7D263B">
        <w:t>-</w:t>
      </w:r>
    </w:p>
    <w:p w:rsidR="002C2F97" w:rsidRPr="007F39F8" w:rsidRDefault="002C2F97" w:rsidP="00BF5FC2">
      <w:pPr>
        <w:pStyle w:val="Listaszerbekezds"/>
        <w:numPr>
          <w:ilvl w:val="0"/>
          <w:numId w:val="19"/>
        </w:numPr>
        <w:ind w:left="1438"/>
        <w:rPr>
          <w:b/>
          <w:bCs/>
        </w:rPr>
      </w:pPr>
      <w:r w:rsidRPr="007F39F8">
        <w:rPr>
          <w:b/>
          <w:bCs/>
        </w:rPr>
        <w:t>Szóbeli vizsga</w:t>
      </w:r>
      <w:r w:rsidR="00DB5BC6" w:rsidRPr="007F39F8">
        <w:rPr>
          <w:b/>
          <w:bCs/>
        </w:rPr>
        <w:t xml:space="preserve"> témakörei</w:t>
      </w:r>
      <w:r w:rsidRPr="007F39F8">
        <w:rPr>
          <w:b/>
          <w:bCs/>
        </w:rPr>
        <w:t>:</w:t>
      </w:r>
    </w:p>
    <w:p w:rsidR="00DB5BC6" w:rsidRPr="005E0E59" w:rsidRDefault="00DB5BC6" w:rsidP="00BF5FC2">
      <w:pPr>
        <w:pStyle w:val="Listaszerbekezds"/>
        <w:ind w:left="1438"/>
        <w:rPr>
          <w:bCs/>
        </w:rPr>
      </w:pPr>
      <w:r w:rsidRPr="005E0E59">
        <w:rPr>
          <w:bCs/>
        </w:rPr>
        <w:lastRenderedPageBreak/>
        <w:t>1.</w:t>
      </w:r>
      <w:r w:rsidR="005E0E59">
        <w:rPr>
          <w:bCs/>
        </w:rPr>
        <w:t xml:space="preserve"> Sporttörténeti alapfogalmak, Őskor</w:t>
      </w:r>
    </w:p>
    <w:p w:rsidR="00DB5BC6" w:rsidRDefault="00DB5BC6" w:rsidP="00BF5FC2">
      <w:pPr>
        <w:pStyle w:val="Listaszerbekezds"/>
        <w:ind w:left="1438"/>
        <w:rPr>
          <w:bCs/>
        </w:rPr>
      </w:pPr>
      <w:r w:rsidRPr="005E0E59">
        <w:rPr>
          <w:bCs/>
        </w:rPr>
        <w:t>2.</w:t>
      </w:r>
      <w:r w:rsidR="005E0E59">
        <w:rPr>
          <w:bCs/>
        </w:rPr>
        <w:t xml:space="preserve"> Az ókori testkultúra</w:t>
      </w:r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3. A középkor testkultúrája</w:t>
      </w:r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4. Az Újkor és a polgári testkultúra</w:t>
      </w:r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 xml:space="preserve">5. Az újkori </w:t>
      </w:r>
      <w:proofErr w:type="spellStart"/>
      <w:r>
        <w:rPr>
          <w:bCs/>
        </w:rPr>
        <w:t>Olimpizmus</w:t>
      </w:r>
      <w:proofErr w:type="spellEnd"/>
    </w:p>
    <w:p w:rsid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6. Olimpiák 1896-tól 2016-ig (Téli Olimpiák is)</w:t>
      </w:r>
    </w:p>
    <w:p w:rsidR="005E0E59" w:rsidRPr="005E0E59" w:rsidRDefault="005E0E59" w:rsidP="00BF5FC2">
      <w:pPr>
        <w:pStyle w:val="Listaszerbekezds"/>
        <w:ind w:left="1438"/>
        <w:rPr>
          <w:bCs/>
        </w:rPr>
      </w:pPr>
      <w:r>
        <w:rPr>
          <w:bCs/>
        </w:rPr>
        <w:t>7. Az EU és a sport</w:t>
      </w:r>
    </w:p>
    <w:p w:rsidR="00DB5BC6" w:rsidRPr="007F39F8" w:rsidRDefault="00DB5BC6" w:rsidP="007F39F8">
      <w:pPr>
        <w:rPr>
          <w:bCs/>
        </w:rPr>
      </w:pPr>
    </w:p>
    <w:p w:rsidR="00B96C67" w:rsidRPr="00B96C67" w:rsidRDefault="00B96C67" w:rsidP="00B96C67">
      <w:pPr>
        <w:ind w:left="360"/>
      </w:pPr>
    </w:p>
    <w:p w:rsidR="0084004F" w:rsidRPr="0084004F" w:rsidRDefault="002C2F97" w:rsidP="0084004F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 w:rsidR="00DA4915" w:rsidRPr="0084004F">
        <w:t xml:space="preserve"> </w:t>
      </w:r>
    </w:p>
    <w:p w:rsidR="00DE495B" w:rsidRDefault="007A0283" w:rsidP="0084004F">
      <w:pPr>
        <w:spacing w:after="120"/>
        <w:jc w:val="both"/>
      </w:pPr>
      <w:r>
        <w:t>Az elégtelen Zárthelyi dolgozat</w:t>
      </w:r>
      <w:r w:rsidR="002C2F97" w:rsidRPr="0084004F">
        <w:t xml:space="preserve"> </w:t>
      </w:r>
      <w:r w:rsidR="0084004F">
        <w:t>kizárja a szóbeli vizsgára történő feljelentkezés</w:t>
      </w:r>
      <w:r w:rsidR="002C2F97" w:rsidRPr="0084004F">
        <w:t xml:space="preserve"> lehetőségét. </w:t>
      </w:r>
      <w:r w:rsidR="0084004F">
        <w:t>Az érdemjegyet a Zárthelyi</w:t>
      </w:r>
      <w:r w:rsidR="0084004F" w:rsidRPr="0084004F">
        <w:t xml:space="preserve"> dolgozat</w:t>
      </w:r>
      <w:r w:rsidR="00DE495B">
        <w:t xml:space="preserve"> értéke</w:t>
      </w:r>
      <w:r w:rsidR="0084004F" w:rsidRPr="0084004F">
        <w:t xml:space="preserve"> és szóbeli felelet </w:t>
      </w:r>
      <w:r w:rsidR="00DE495B">
        <w:t xml:space="preserve">értékének </w:t>
      </w:r>
      <w:r w:rsidR="0084004F" w:rsidRPr="0084004F">
        <w:t>számtani átlaga</w:t>
      </w:r>
      <w:r w:rsidR="0084004F">
        <w:t xml:space="preserve"> </w:t>
      </w:r>
      <w:r w:rsidR="0084004F" w:rsidRPr="0084004F">
        <w:t>határozza meg.</w:t>
      </w:r>
      <w:r w:rsidR="0084004F">
        <w:t xml:space="preserve"> Elégtelen szóbeli felelet esetén a számtani átlag nem határozható meg. </w:t>
      </w:r>
    </w:p>
    <w:p w:rsidR="002C2F97" w:rsidRPr="00DE495B" w:rsidRDefault="00DE495B" w:rsidP="0084004F">
      <w:pPr>
        <w:spacing w:after="120"/>
        <w:jc w:val="both"/>
        <w:rPr>
          <w:b/>
        </w:rPr>
      </w:pPr>
      <w:r>
        <w:rPr>
          <w:b/>
        </w:rPr>
        <w:t>Vizsgajegy</w:t>
      </w:r>
      <w:r w:rsidR="0084004F" w:rsidRPr="00DE495B">
        <w:rPr>
          <w:b/>
        </w:rPr>
        <w:t xml:space="preserve"> csak a minimum elégséges</w:t>
      </w:r>
      <w:r w:rsidR="00E941B1">
        <w:rPr>
          <w:b/>
        </w:rPr>
        <w:t xml:space="preserve"> félév végi</w:t>
      </w:r>
      <w:r w:rsidR="003F1CA0">
        <w:rPr>
          <w:b/>
        </w:rPr>
        <w:t xml:space="preserve"> (2)</w:t>
      </w:r>
      <w:r w:rsidR="00E941B1">
        <w:rPr>
          <w:b/>
        </w:rPr>
        <w:t xml:space="preserve"> Zárthelyi dolgozat</w:t>
      </w:r>
      <w:r w:rsidR="0084004F" w:rsidRPr="00DE495B">
        <w:rPr>
          <w:b/>
        </w:rPr>
        <w:t xml:space="preserve"> és a minimum elégséges</w:t>
      </w:r>
      <w:r w:rsidR="003F1CA0">
        <w:rPr>
          <w:b/>
        </w:rPr>
        <w:t xml:space="preserve"> (2)</w:t>
      </w:r>
      <w:r w:rsidR="0084004F" w:rsidRPr="00DE495B">
        <w:rPr>
          <w:b/>
        </w:rPr>
        <w:t xml:space="preserve"> szóbeli </w:t>
      </w:r>
      <w:r w:rsidR="00E941B1">
        <w:rPr>
          <w:b/>
        </w:rPr>
        <w:t>vizsgafelelet</w:t>
      </w:r>
      <w:r w:rsidR="00D90A82">
        <w:rPr>
          <w:b/>
        </w:rPr>
        <w:t xml:space="preserve"> </w:t>
      </w:r>
      <w:r w:rsidR="0084004F" w:rsidRPr="00DE495B">
        <w:rPr>
          <w:b/>
        </w:rPr>
        <w:t>esetén ad</w:t>
      </w:r>
      <w:r>
        <w:rPr>
          <w:b/>
        </w:rPr>
        <w:t>ható</w:t>
      </w:r>
      <w:r w:rsidR="0084004F" w:rsidRPr="00DE495B">
        <w:rPr>
          <w:b/>
        </w:rPr>
        <w:t>.</w:t>
      </w:r>
    </w:p>
    <w:p w:rsidR="002C2F97" w:rsidRPr="009A4485" w:rsidRDefault="002C2F97" w:rsidP="002C2F97"/>
    <w:p w:rsidR="00A573A6" w:rsidRPr="009A4485" w:rsidRDefault="00A573A6"/>
    <w:p w:rsidR="00A573A6" w:rsidRPr="009A4485" w:rsidRDefault="00A573A6"/>
    <w:p w:rsidR="003B1770" w:rsidRPr="009A4485" w:rsidRDefault="003B1770" w:rsidP="00A573A6">
      <w:pPr>
        <w:rPr>
          <w:highlight w:val="yellow"/>
        </w:rPr>
      </w:pPr>
    </w:p>
    <w:sectPr w:rsidR="003B1770" w:rsidRPr="009A4485" w:rsidSect="000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49D0"/>
    <w:rsid w:val="000D6147"/>
    <w:rsid w:val="000F1C60"/>
    <w:rsid w:val="001130A6"/>
    <w:rsid w:val="00142AC0"/>
    <w:rsid w:val="00162D62"/>
    <w:rsid w:val="00170C2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1BD9"/>
    <w:rsid w:val="002745AE"/>
    <w:rsid w:val="00294D32"/>
    <w:rsid w:val="002B579A"/>
    <w:rsid w:val="002B7295"/>
    <w:rsid w:val="002C2F97"/>
    <w:rsid w:val="002C3F38"/>
    <w:rsid w:val="002C5D8C"/>
    <w:rsid w:val="002F4501"/>
    <w:rsid w:val="002F4EA6"/>
    <w:rsid w:val="002F6BDC"/>
    <w:rsid w:val="003176A9"/>
    <w:rsid w:val="00320D9A"/>
    <w:rsid w:val="00326318"/>
    <w:rsid w:val="00326582"/>
    <w:rsid w:val="003518F8"/>
    <w:rsid w:val="0035351B"/>
    <w:rsid w:val="003540CE"/>
    <w:rsid w:val="00361967"/>
    <w:rsid w:val="00375AAC"/>
    <w:rsid w:val="003762E5"/>
    <w:rsid w:val="003B1770"/>
    <w:rsid w:val="003D2E44"/>
    <w:rsid w:val="003F1CA0"/>
    <w:rsid w:val="0040160E"/>
    <w:rsid w:val="0040546B"/>
    <w:rsid w:val="004457BD"/>
    <w:rsid w:val="00466F98"/>
    <w:rsid w:val="00467D18"/>
    <w:rsid w:val="00471B3E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47FBD"/>
    <w:rsid w:val="005502A0"/>
    <w:rsid w:val="00582941"/>
    <w:rsid w:val="0059491C"/>
    <w:rsid w:val="005C07FB"/>
    <w:rsid w:val="005D1418"/>
    <w:rsid w:val="005E077F"/>
    <w:rsid w:val="005E0E59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06A3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283"/>
    <w:rsid w:val="007B260A"/>
    <w:rsid w:val="007C0B46"/>
    <w:rsid w:val="007C23AD"/>
    <w:rsid w:val="007D263B"/>
    <w:rsid w:val="007F39F8"/>
    <w:rsid w:val="00801667"/>
    <w:rsid w:val="0084004F"/>
    <w:rsid w:val="008411BF"/>
    <w:rsid w:val="008462E7"/>
    <w:rsid w:val="00847EF8"/>
    <w:rsid w:val="0087478E"/>
    <w:rsid w:val="008A083C"/>
    <w:rsid w:val="008A17F6"/>
    <w:rsid w:val="008A3901"/>
    <w:rsid w:val="008A696F"/>
    <w:rsid w:val="008B1DC2"/>
    <w:rsid w:val="008B2AD4"/>
    <w:rsid w:val="008C03FA"/>
    <w:rsid w:val="008C54C4"/>
    <w:rsid w:val="008C74EF"/>
    <w:rsid w:val="008D4525"/>
    <w:rsid w:val="008E645B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338F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4BC"/>
    <w:rsid w:val="00AF0F72"/>
    <w:rsid w:val="00B1365A"/>
    <w:rsid w:val="00B3063D"/>
    <w:rsid w:val="00B3290C"/>
    <w:rsid w:val="00B47D25"/>
    <w:rsid w:val="00B53790"/>
    <w:rsid w:val="00B54EA7"/>
    <w:rsid w:val="00B5552E"/>
    <w:rsid w:val="00B56D8B"/>
    <w:rsid w:val="00B57588"/>
    <w:rsid w:val="00B962BC"/>
    <w:rsid w:val="00B96C67"/>
    <w:rsid w:val="00BA5178"/>
    <w:rsid w:val="00BC12DA"/>
    <w:rsid w:val="00BE2BF9"/>
    <w:rsid w:val="00BE4F1B"/>
    <w:rsid w:val="00BF5FC2"/>
    <w:rsid w:val="00C120FA"/>
    <w:rsid w:val="00C138C3"/>
    <w:rsid w:val="00C14516"/>
    <w:rsid w:val="00C16A92"/>
    <w:rsid w:val="00C2361F"/>
    <w:rsid w:val="00C3312B"/>
    <w:rsid w:val="00C61BBD"/>
    <w:rsid w:val="00C82300"/>
    <w:rsid w:val="00C84168"/>
    <w:rsid w:val="00CC543F"/>
    <w:rsid w:val="00CC64AA"/>
    <w:rsid w:val="00CD05CF"/>
    <w:rsid w:val="00CD33C8"/>
    <w:rsid w:val="00CE0EF9"/>
    <w:rsid w:val="00CE3990"/>
    <w:rsid w:val="00CF3499"/>
    <w:rsid w:val="00CF35FE"/>
    <w:rsid w:val="00D007A3"/>
    <w:rsid w:val="00D11C93"/>
    <w:rsid w:val="00D31F61"/>
    <w:rsid w:val="00D37585"/>
    <w:rsid w:val="00D46F84"/>
    <w:rsid w:val="00D47C44"/>
    <w:rsid w:val="00D53274"/>
    <w:rsid w:val="00D552CE"/>
    <w:rsid w:val="00D568FE"/>
    <w:rsid w:val="00D61459"/>
    <w:rsid w:val="00D635C7"/>
    <w:rsid w:val="00D718A1"/>
    <w:rsid w:val="00D84144"/>
    <w:rsid w:val="00D90A82"/>
    <w:rsid w:val="00DA4915"/>
    <w:rsid w:val="00DB5731"/>
    <w:rsid w:val="00DB5AB6"/>
    <w:rsid w:val="00DB5BC6"/>
    <w:rsid w:val="00DB7154"/>
    <w:rsid w:val="00DC12E9"/>
    <w:rsid w:val="00DC3CBD"/>
    <w:rsid w:val="00DE495B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84EEE"/>
    <w:rsid w:val="00E9248B"/>
    <w:rsid w:val="00E941B1"/>
    <w:rsid w:val="00E97419"/>
    <w:rsid w:val="00EA4569"/>
    <w:rsid w:val="00EA6159"/>
    <w:rsid w:val="00EB204B"/>
    <w:rsid w:val="00EC0697"/>
    <w:rsid w:val="00EC5E7E"/>
    <w:rsid w:val="00ED5D72"/>
    <w:rsid w:val="00EE532E"/>
    <w:rsid w:val="00F00739"/>
    <w:rsid w:val="00F0169A"/>
    <w:rsid w:val="00F0523A"/>
    <w:rsid w:val="00F37880"/>
    <w:rsid w:val="00F42BDA"/>
    <w:rsid w:val="00F53842"/>
    <w:rsid w:val="00F67FF0"/>
    <w:rsid w:val="00F70EC3"/>
    <w:rsid w:val="00F850B2"/>
    <w:rsid w:val="00F869F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61</cp:revision>
  <dcterms:created xsi:type="dcterms:W3CDTF">2017-08-01T09:08:00Z</dcterms:created>
  <dcterms:modified xsi:type="dcterms:W3CDTF">2017-08-02T09:57:00Z</dcterms:modified>
</cp:coreProperties>
</file>