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Pr="003B6A68" w:rsidRDefault="003B6A68" w:rsidP="00AE0209">
      <w:pPr>
        <w:rPr>
          <w:b/>
          <w:color w:val="FF0000"/>
        </w:rPr>
      </w:pPr>
      <w:r w:rsidRPr="003B6A68">
        <w:rPr>
          <w:b/>
        </w:rPr>
        <w:t xml:space="preserve">BSR 1125L </w:t>
      </w:r>
      <w:proofErr w:type="spellStart"/>
      <w:r w:rsidRPr="003B6A68">
        <w:rPr>
          <w:b/>
        </w:rPr>
        <w:t>Rekreációelmélet</w:t>
      </w:r>
      <w:proofErr w:type="spellEnd"/>
      <w:r w:rsidRPr="003B6A68">
        <w:rPr>
          <w:b/>
        </w:rPr>
        <w:t xml:space="preserve"> és módszertan</w:t>
      </w:r>
    </w:p>
    <w:p w:rsidR="00A573A6" w:rsidRPr="009A4485" w:rsidRDefault="00D46F84" w:rsidP="00A573A6">
      <w:r>
        <w:t xml:space="preserve"> 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CF3915">
      <w:pPr>
        <w:pStyle w:val="Listaszerbekezds"/>
        <w:numPr>
          <w:ilvl w:val="0"/>
          <w:numId w:val="26"/>
        </w:numPr>
        <w:rPr>
          <w:bCs/>
        </w:rPr>
      </w:pPr>
      <w:r w:rsidRPr="00CF3915">
        <w:rPr>
          <w:b/>
          <w:bCs/>
        </w:rPr>
        <w:t>konzultáció</w:t>
      </w:r>
      <w:r w:rsidR="00CF3915" w:rsidRPr="00CF3915">
        <w:rPr>
          <w:b/>
          <w:bCs/>
        </w:rPr>
        <w:t>:</w:t>
      </w:r>
      <w:r w:rsidR="00CF3915">
        <w:rPr>
          <w:bCs/>
        </w:rPr>
        <w:t xml:space="preserve"> A rekreáció eredete I. </w:t>
      </w:r>
      <w:proofErr w:type="gramStart"/>
      <w:r w:rsidR="00CF3915">
        <w:rPr>
          <w:bCs/>
        </w:rPr>
        <w:t>A</w:t>
      </w:r>
      <w:proofErr w:type="gramEnd"/>
      <w:r w:rsidR="00CF3915" w:rsidRPr="00850C35">
        <w:rPr>
          <w:bCs/>
        </w:rPr>
        <w:t xml:space="preserve"> rekreáció eredete II.</w:t>
      </w:r>
      <w:r w:rsidR="00CF3915">
        <w:rPr>
          <w:bCs/>
        </w:rPr>
        <w:t xml:space="preserve"> </w:t>
      </w:r>
      <w:r w:rsidR="00CF3915" w:rsidRPr="00850C35">
        <w:rPr>
          <w:bCs/>
        </w:rPr>
        <w:t>A rekreáció szociológiai korszaka</w:t>
      </w:r>
      <w:r w:rsidR="00CF3915">
        <w:rPr>
          <w:bCs/>
        </w:rPr>
        <w:t xml:space="preserve">, </w:t>
      </w:r>
      <w:r w:rsidR="00CF3915" w:rsidRPr="00850C35">
        <w:rPr>
          <w:bCs/>
        </w:rPr>
        <w:t>A rekreáció biológiai korszaka – Fitnesz</w:t>
      </w:r>
      <w:r w:rsidR="00CF3915">
        <w:rPr>
          <w:bCs/>
        </w:rPr>
        <w:t xml:space="preserve">, </w:t>
      </w:r>
      <w:r w:rsidR="00CF3915" w:rsidRPr="00850C35">
        <w:rPr>
          <w:bCs/>
        </w:rPr>
        <w:t>A rekreáció biológiai korszaka – Wellness</w:t>
      </w:r>
    </w:p>
    <w:p w:rsidR="00CF3915" w:rsidRDefault="00CF3915" w:rsidP="00CF3915">
      <w:pPr>
        <w:pStyle w:val="Listaszerbekezds"/>
        <w:numPr>
          <w:ilvl w:val="0"/>
          <w:numId w:val="26"/>
        </w:numPr>
        <w:rPr>
          <w:bCs/>
        </w:rPr>
      </w:pPr>
      <w:r w:rsidRPr="00CF3915">
        <w:rPr>
          <w:b/>
          <w:bCs/>
        </w:rPr>
        <w:t>konzultáció:</w:t>
      </w:r>
      <w:r>
        <w:rPr>
          <w:bCs/>
        </w:rPr>
        <w:t xml:space="preserve"> ZH I.</w:t>
      </w:r>
    </w:p>
    <w:p w:rsidR="00CF3915" w:rsidRPr="00CF3915" w:rsidRDefault="00CF3915" w:rsidP="00CF3915">
      <w:pPr>
        <w:ind w:left="10"/>
        <w:rPr>
          <w:bCs/>
        </w:rPr>
      </w:pPr>
      <w:r w:rsidRPr="00CF3915">
        <w:rPr>
          <w:bCs/>
        </w:rPr>
        <w:t xml:space="preserve">A Globalizáció. A rekreáció pszichológiai korszaka I. Flow. </w:t>
      </w:r>
    </w:p>
    <w:p w:rsidR="00CF3915" w:rsidRPr="009F44A7" w:rsidRDefault="00CF3915" w:rsidP="00CF3915">
      <w:pPr>
        <w:ind w:left="10"/>
        <w:rPr>
          <w:bCs/>
        </w:rPr>
      </w:pPr>
      <w:r w:rsidRPr="009F44A7">
        <w:rPr>
          <w:bCs/>
        </w:rPr>
        <w:t xml:space="preserve">A rekreáció pszichológiai korszaka II. Sport és a Flow. Extrémsportok. A </w:t>
      </w:r>
      <w:proofErr w:type="spellStart"/>
      <w:r w:rsidRPr="009F44A7">
        <w:rPr>
          <w:bCs/>
        </w:rPr>
        <w:t>sportrekreáció</w:t>
      </w:r>
      <w:proofErr w:type="spellEnd"/>
      <w:r w:rsidRPr="009F44A7">
        <w:rPr>
          <w:bCs/>
        </w:rPr>
        <w:t xml:space="preserve">. A rekreációs edzés. </w:t>
      </w:r>
    </w:p>
    <w:p w:rsidR="001C1527" w:rsidRPr="00655C3F" w:rsidRDefault="00CF3915" w:rsidP="00655C3F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konzultáció: Zárthelyi dolgozat II. megírása</w:t>
      </w:r>
    </w:p>
    <w:p w:rsidR="001C1527" w:rsidRDefault="001C1527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CF3915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8C03FA" w:rsidRPr="009A4485" w:rsidRDefault="008C03FA" w:rsidP="008C03FA">
      <w:pPr>
        <w:jc w:val="both"/>
        <w:rPr>
          <w:b/>
        </w:rPr>
      </w:pPr>
    </w:p>
    <w:p w:rsidR="004413F6" w:rsidRDefault="008C03FA" w:rsidP="00CF3915">
      <w:pPr>
        <w:jc w:val="both"/>
        <w:rPr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CF3915" w:rsidRPr="00CF3915" w:rsidRDefault="00CF3915" w:rsidP="00CF3915">
      <w:pPr>
        <w:jc w:val="both"/>
        <w:rPr>
          <w:b/>
        </w:rPr>
      </w:pPr>
      <w:r w:rsidRPr="00CF3915">
        <w:t>Írásbeli beszámoló</w:t>
      </w:r>
    </w:p>
    <w:p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:rsidR="00786B5D" w:rsidRPr="00CF3915" w:rsidRDefault="008C03FA" w:rsidP="00CF3915">
      <w:pPr>
        <w:pStyle w:val="Listaszerbekezds"/>
        <w:ind w:left="66"/>
        <w:rPr>
          <w:color w:val="0070C0"/>
        </w:rPr>
      </w:pPr>
      <w:r w:rsidRPr="004413F6">
        <w:rPr>
          <w:b/>
          <w:bCs/>
          <w:i/>
        </w:rPr>
        <w:t>A félévközi ellenőrzések követelményei:</w:t>
      </w:r>
      <w:bookmarkStart w:id="0" w:name="_GoBack"/>
      <w:bookmarkEnd w:id="0"/>
    </w:p>
    <w:p w:rsidR="00786B5D" w:rsidRPr="00CF3915" w:rsidRDefault="00786B5D" w:rsidP="007A2DCD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r w:rsidRPr="00CF3915">
        <w:t>Pl.: A félév során a</w:t>
      </w:r>
      <w:r w:rsidR="00CF3915">
        <w:t>z 1. és</w:t>
      </w:r>
      <w:r w:rsidRPr="00CF3915">
        <w:t xml:space="preserve"> 2. konzultáción zárthelyi dolgozat lesz. A dolgozat</w:t>
      </w:r>
      <w:r w:rsidR="00CF3915">
        <w:t xml:space="preserve"> 51</w:t>
      </w:r>
      <w:r w:rsidRPr="00CF3915">
        <w:t xml:space="preserve">% alatti teljesítménye a tantárgy félévi érvénytelenségét vonja maga után. </w:t>
      </w: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655C3F" w:rsidRPr="00D9726E" w:rsidRDefault="00655C3F" w:rsidP="00655C3F">
      <w:pPr>
        <w:jc w:val="both"/>
      </w:pPr>
      <w:bookmarkStart w:id="1" w:name="_Hlk486263785"/>
      <w:r w:rsidRPr="00D9726E">
        <w:t xml:space="preserve">A félévi gyakorlati jegyet a zárthelyi dolgozat érdemjegyeinek számtani </w:t>
      </w:r>
      <w:r>
        <w:t>átlag</w:t>
      </w:r>
      <w:r w:rsidRPr="00D9726E">
        <w:t xml:space="preserve"> határozza meg. </w:t>
      </w:r>
      <w:r>
        <w:t xml:space="preserve">A legkisebb számtani érték: elégséges (2). </w:t>
      </w:r>
      <w:r w:rsidRPr="00D9726E">
        <w:t>Amennyiben a</w:t>
      </w:r>
      <w:r>
        <w:t>z egyik</w:t>
      </w:r>
      <w:r w:rsidRPr="00D9726E">
        <w:t xml:space="preserve"> zárthelyi dolgoz</w:t>
      </w:r>
      <w:r>
        <w:t xml:space="preserve">at elégtelen </w:t>
      </w:r>
      <w:r w:rsidRPr="00D9726E">
        <w:t>a félév elégtelen gyakorlati jeggyel zárul. Elégtelen gyakorlati jegy javítása a Tanulmányi és vizsgaszabályzat szerint lehetséges.</w:t>
      </w:r>
    </w:p>
    <w:bookmarkEnd w:id="1"/>
    <w:p w:rsidR="00B57588" w:rsidRPr="009A4485" w:rsidRDefault="00B57588" w:rsidP="008C03FA">
      <w:pPr>
        <w:jc w:val="both"/>
      </w:pPr>
    </w:p>
    <w:sectPr w:rsidR="00B57588" w:rsidRPr="009A4485" w:rsidSect="00CA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6A68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147F"/>
    <w:rsid w:val="005D1418"/>
    <w:rsid w:val="00600FE4"/>
    <w:rsid w:val="00615DFA"/>
    <w:rsid w:val="00620949"/>
    <w:rsid w:val="00655C3F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7951"/>
    <w:rsid w:val="00CC543F"/>
    <w:rsid w:val="00CE0EF9"/>
    <w:rsid w:val="00CE3990"/>
    <w:rsid w:val="00CF3499"/>
    <w:rsid w:val="00CF391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2017-08-13T11:00:00Z</dcterms:created>
  <dcterms:modified xsi:type="dcterms:W3CDTF">2017-08-13T11:09:00Z</dcterms:modified>
</cp:coreProperties>
</file>