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F" w:rsidRPr="00E24899" w:rsidRDefault="008616AF" w:rsidP="008616AF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604F45" w:rsidRPr="008616AF" w:rsidRDefault="00604F45" w:rsidP="00604F45">
      <w:pPr>
        <w:jc w:val="center"/>
        <w:rPr>
          <w:b/>
          <w:sz w:val="28"/>
          <w:szCs w:val="28"/>
        </w:rPr>
      </w:pPr>
      <w:r w:rsidRPr="008616AF">
        <w:rPr>
          <w:b/>
          <w:sz w:val="28"/>
          <w:szCs w:val="28"/>
        </w:rPr>
        <w:t>MAO1114</w:t>
      </w:r>
      <w:bookmarkStart w:id="0" w:name="_GoBack"/>
      <w:bookmarkEnd w:id="0"/>
      <w:r w:rsidRPr="008616AF">
        <w:rPr>
          <w:b/>
          <w:sz w:val="28"/>
          <w:szCs w:val="28"/>
        </w:rPr>
        <w:t xml:space="preserve"> Nyelvtörténet III. </w:t>
      </w:r>
      <w:proofErr w:type="gramStart"/>
      <w:r w:rsidRPr="008616AF">
        <w:rPr>
          <w:b/>
          <w:sz w:val="28"/>
          <w:szCs w:val="28"/>
        </w:rPr>
        <w:t>A</w:t>
      </w:r>
      <w:proofErr w:type="gramEnd"/>
      <w:r w:rsidRPr="008616AF">
        <w:rPr>
          <w:b/>
          <w:sz w:val="28"/>
          <w:szCs w:val="28"/>
        </w:rPr>
        <w:t xml:space="preserve"> magyar szókészlet története</w:t>
      </w:r>
    </w:p>
    <w:p w:rsidR="00122314" w:rsidRPr="00EA3AC0" w:rsidRDefault="00122314" w:rsidP="00122314">
      <w:pPr>
        <w:jc w:val="center"/>
        <w:rPr>
          <w:b/>
        </w:rPr>
      </w:pPr>
      <w:r w:rsidRPr="00EA3AC0">
        <w:rPr>
          <w:b/>
        </w:rPr>
        <w:t>(Dr. Sebestyén Zsolt)</w:t>
      </w:r>
    </w:p>
    <w:p w:rsidR="00A573A6" w:rsidRPr="009A4485" w:rsidRDefault="00A573A6" w:rsidP="00A573A6"/>
    <w:p w:rsidR="00042EE9" w:rsidRPr="008616AF" w:rsidRDefault="00042EE9" w:rsidP="00042EE9">
      <w:pPr>
        <w:rPr>
          <w:b/>
        </w:rPr>
      </w:pPr>
      <w:r w:rsidRPr="008616AF">
        <w:rPr>
          <w:b/>
        </w:rPr>
        <w:t>Tantárgyi tematika és félévi követelményrendszer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692CDF">
        <w:rPr>
          <w:bCs/>
        </w:rPr>
        <w:t>:</w:t>
      </w:r>
      <w:r w:rsidR="00604F45" w:rsidRPr="00604F45">
        <w:rPr>
          <w:bCs/>
        </w:rPr>
        <w:t xml:space="preserve"> </w:t>
      </w:r>
      <w:r w:rsidR="00604F45">
        <w:rPr>
          <w:bCs/>
        </w:rPr>
        <w:t>A tantárgy tematikájának, szakirodalmának és követelményeinek ismertetése.</w:t>
      </w:r>
    </w:p>
    <w:p w:rsidR="001C1527" w:rsidRDefault="001C1527" w:rsidP="00604F45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604F45">
        <w:rPr>
          <w:bCs/>
        </w:rPr>
        <w:t>: Lexikológia és lexikográfia. A szó fogalma. A szókészlet vizsgálatának módszerei.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magyar nyelv szókészletének kialakulása és változása a kezdetektől napjainkig.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szókészlet változásának okai (gazdasági, vallási, életmódbeli stb.), kronológiai-, eredet- és jelentés szerinti rétegei.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Zárthelyi dolgozat.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Az uráli, finnugor, ugor és magyar eredetű szókincs.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szókészlet gyarapításának módjai. Belső szóalkotás: szóteremtéssel létrejött szavak, szóképzés útján keletkezett szavak.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Az összetétellel alkotott szavak.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Nem magyar eredetű szavak: jövevényszavak, tükörszók, idegen szavak.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Zárthelyi dolgozat.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jövevényszavak eredet szerinti vizsgálata: iráni, perzsa, török eredetű elemek a magyar szókészletben.</w:t>
      </w:r>
    </w:p>
    <w:p w:rsid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jövevényszavak eredet szerinti vizsgálata: szláv és latin eredetű elemek a magyar szókészletben.</w:t>
      </w:r>
    </w:p>
    <w:p w:rsidR="001C1527" w:rsidRPr="00604F45" w:rsidRDefault="00604F45" w:rsidP="00604F45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</w:t>
      </w:r>
      <w:r w:rsidRPr="00604F45">
        <w:t xml:space="preserve"> </w:t>
      </w:r>
      <w:r>
        <w:t>A jövevényszavak eredet szerinti vizsgálata: német, angol, francia, román stb. eredetű elemek a magyar szókészletben.</w:t>
      </w:r>
    </w:p>
    <w:p w:rsidR="001C1527" w:rsidRPr="0087478E" w:rsidRDefault="001C1527" w:rsidP="001C1527">
      <w:pPr>
        <w:ind w:left="10"/>
        <w:rPr>
          <w:bCs/>
        </w:rPr>
      </w:pPr>
      <w:r w:rsidRPr="0087478E">
        <w:rPr>
          <w:bCs/>
        </w:rPr>
        <w:t>14. hét</w:t>
      </w:r>
      <w:r w:rsidR="00604F45">
        <w:rPr>
          <w:bCs/>
        </w:rPr>
        <w:t>: Zárthelyi dolgozat.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604F45">
        <w:rPr>
          <w:b/>
          <w:u w:val="single"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59491C" w:rsidRDefault="00AD2140" w:rsidP="00604F45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6F4924" w:rsidRPr="00604F45">
        <w:rPr>
          <w:b/>
          <w:sz w:val="22"/>
          <w:szCs w:val="22"/>
          <w:u w:val="single"/>
        </w:rPr>
        <w:t>zárthelyi dolgoza</w:t>
      </w:r>
      <w:r w:rsidR="00D635C7" w:rsidRPr="00604F45">
        <w:rPr>
          <w:b/>
          <w:sz w:val="22"/>
          <w:szCs w:val="22"/>
          <w:u w:val="single"/>
        </w:rPr>
        <w:t>t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F17653" w:rsidRDefault="00F17653" w:rsidP="00F17653">
      <w:pPr>
        <w:ind w:left="360"/>
        <w:contextualSpacing/>
        <w:jc w:val="both"/>
      </w:pPr>
      <w:bookmarkStart w:id="2" w:name="_Hlk486263562"/>
    </w:p>
    <w:p w:rsidR="006F4924" w:rsidRPr="00F17653" w:rsidRDefault="006F4924" w:rsidP="00F17653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F17653">
        <w:t xml:space="preserve">A félév során </w:t>
      </w:r>
      <w:r w:rsidR="00F17653">
        <w:t>3</w:t>
      </w:r>
      <w:r w:rsidRPr="00F17653">
        <w:t xml:space="preserve"> zárthelyi dolgozat lesz. </w:t>
      </w:r>
      <w:r w:rsidR="00A72CBA" w:rsidRPr="00F17653">
        <w:t>A dolgozat</w:t>
      </w:r>
      <w:r w:rsidR="00F850B2" w:rsidRPr="00F17653">
        <w:t xml:space="preserve"> 50% alatti teljesítménye a</w:t>
      </w:r>
      <w:r w:rsidR="00777B96" w:rsidRPr="00F17653">
        <w:t xml:space="preserve"> tantárgy félévi érvénytelenségét </w:t>
      </w:r>
      <w:r w:rsidRPr="00F17653">
        <w:t xml:space="preserve">vonja maga után. </w:t>
      </w:r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17653" w:rsidRPr="00270BEC" w:rsidRDefault="00F17653" w:rsidP="00B56D8B">
      <w:pPr>
        <w:rPr>
          <w:b/>
          <w:bCs/>
        </w:rPr>
      </w:pPr>
    </w:p>
    <w:p w:rsidR="009638AC" w:rsidRPr="00F17653" w:rsidRDefault="009638AC" w:rsidP="00446FEA">
      <w:pPr>
        <w:jc w:val="both"/>
      </w:pPr>
      <w:bookmarkStart w:id="3" w:name="_Hlk486263785"/>
      <w:r w:rsidRPr="00F17653">
        <w:t xml:space="preserve">A félévi gyakorlati jegyet a </w:t>
      </w:r>
      <w:r w:rsidR="00793543" w:rsidRPr="00F17653">
        <w:t>zárthelyi</w:t>
      </w:r>
      <w:r w:rsidRPr="00F17653">
        <w:t xml:space="preserve"> dolgozat</w:t>
      </w:r>
      <w:r w:rsidR="00F17653">
        <w:t>ok</w:t>
      </w:r>
      <w:r w:rsidRPr="00F17653">
        <w:t xml:space="preserve"> </w:t>
      </w:r>
      <w:r w:rsidR="008462E7" w:rsidRPr="00F17653">
        <w:t xml:space="preserve">érdemjegyeinek </w:t>
      </w:r>
      <w:r w:rsidR="00793543" w:rsidRPr="00F17653">
        <w:t xml:space="preserve">számtani </w:t>
      </w:r>
      <w:r w:rsidRPr="00F17653">
        <w:t>átlag</w:t>
      </w:r>
      <w:r w:rsidR="00F17653">
        <w:t>a</w:t>
      </w:r>
      <w:r w:rsidR="008462E7" w:rsidRPr="00F17653">
        <w:t xml:space="preserve"> </w:t>
      </w:r>
      <w:r w:rsidRPr="00F17653">
        <w:t>határozza meg. Elégtelen gyakorlati jegy javítá</w:t>
      </w:r>
      <w:r w:rsidR="00DB5731" w:rsidRPr="00F17653">
        <w:t xml:space="preserve">sa </w:t>
      </w:r>
      <w:r w:rsidR="007C23AD" w:rsidRPr="00F17653">
        <w:t>a Tanulmányi és v</w:t>
      </w:r>
      <w:r w:rsidRPr="00F17653">
        <w:t xml:space="preserve">izsgaszabályzat szerint </w:t>
      </w:r>
      <w:r w:rsidR="00DB5731" w:rsidRPr="00F17653">
        <w:t>lehetséges</w:t>
      </w:r>
      <w:r w:rsidRPr="00F17653">
        <w:t>.</w:t>
      </w:r>
    </w:p>
    <w:bookmarkEnd w:id="3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06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638A6"/>
    <w:rsid w:val="0008130D"/>
    <w:rsid w:val="00084869"/>
    <w:rsid w:val="00090EDD"/>
    <w:rsid w:val="00096050"/>
    <w:rsid w:val="000B2786"/>
    <w:rsid w:val="000C12F3"/>
    <w:rsid w:val="000C383D"/>
    <w:rsid w:val="000F1C60"/>
    <w:rsid w:val="00122314"/>
    <w:rsid w:val="00142AC0"/>
    <w:rsid w:val="00150747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0E0F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F34B3"/>
    <w:rsid w:val="0040160E"/>
    <w:rsid w:val="0040546B"/>
    <w:rsid w:val="004457BD"/>
    <w:rsid w:val="00446FEA"/>
    <w:rsid w:val="00467D18"/>
    <w:rsid w:val="00475720"/>
    <w:rsid w:val="004816D1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04F45"/>
    <w:rsid w:val="00615DFA"/>
    <w:rsid w:val="00620949"/>
    <w:rsid w:val="00670416"/>
    <w:rsid w:val="00675077"/>
    <w:rsid w:val="00676347"/>
    <w:rsid w:val="00681210"/>
    <w:rsid w:val="00692CD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1BCD"/>
    <w:rsid w:val="008462E7"/>
    <w:rsid w:val="00847EF8"/>
    <w:rsid w:val="008616AF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7653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5</cp:revision>
  <dcterms:created xsi:type="dcterms:W3CDTF">2018-02-19T11:04:00Z</dcterms:created>
  <dcterms:modified xsi:type="dcterms:W3CDTF">2018-02-19T13:19:00Z</dcterms:modified>
</cp:coreProperties>
</file>