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98" w:rsidRPr="00E24899" w:rsidRDefault="00315B98" w:rsidP="00315B98">
      <w:pPr>
        <w:jc w:val="center"/>
        <w:rPr>
          <w:sz w:val="26"/>
          <w:szCs w:val="26"/>
        </w:rPr>
      </w:pPr>
      <w:r w:rsidRPr="00E24899">
        <w:rPr>
          <w:sz w:val="26"/>
          <w:szCs w:val="26"/>
        </w:rPr>
        <w:t>Tantárgyi tematika és félévi követelményrendszer</w:t>
      </w:r>
    </w:p>
    <w:p w:rsidR="00162D62" w:rsidRPr="00315B98" w:rsidRDefault="000D7672" w:rsidP="000D7672">
      <w:pPr>
        <w:jc w:val="center"/>
        <w:rPr>
          <w:b/>
          <w:sz w:val="28"/>
          <w:szCs w:val="28"/>
        </w:rPr>
      </w:pPr>
      <w:r w:rsidRPr="00315B98">
        <w:rPr>
          <w:b/>
          <w:sz w:val="28"/>
          <w:szCs w:val="28"/>
        </w:rPr>
        <w:t>MAO1112</w:t>
      </w:r>
      <w:r w:rsidR="00315B98" w:rsidRPr="00315B98">
        <w:rPr>
          <w:b/>
          <w:sz w:val="28"/>
          <w:szCs w:val="28"/>
        </w:rPr>
        <w:t xml:space="preserve"> </w:t>
      </w:r>
      <w:r w:rsidRPr="00315B98">
        <w:rPr>
          <w:b/>
          <w:sz w:val="28"/>
          <w:szCs w:val="28"/>
        </w:rPr>
        <w:t xml:space="preserve">Nyelvtörténet I. Uralisztika és </w:t>
      </w:r>
      <w:proofErr w:type="spellStart"/>
      <w:r w:rsidRPr="00315B98">
        <w:rPr>
          <w:b/>
          <w:sz w:val="28"/>
          <w:szCs w:val="28"/>
        </w:rPr>
        <w:t>finnugrisztika</w:t>
      </w:r>
      <w:proofErr w:type="spellEnd"/>
    </w:p>
    <w:p w:rsidR="00EA3AC0" w:rsidRPr="00EA3AC0" w:rsidRDefault="00EA3AC0" w:rsidP="00EA3AC0">
      <w:pPr>
        <w:jc w:val="center"/>
        <w:rPr>
          <w:b/>
        </w:rPr>
      </w:pPr>
      <w:r w:rsidRPr="00EA3AC0">
        <w:rPr>
          <w:b/>
        </w:rPr>
        <w:t>(Dr. Sebestyén Zsolt)</w:t>
      </w:r>
    </w:p>
    <w:p w:rsidR="002C2F97" w:rsidRPr="009A4485" w:rsidRDefault="002C2F97"/>
    <w:p w:rsidR="002C5D8C" w:rsidRPr="00315B98" w:rsidRDefault="002C5D8C">
      <w:pPr>
        <w:rPr>
          <w:b/>
        </w:rPr>
      </w:pPr>
      <w:r w:rsidRPr="00315B98">
        <w:rPr>
          <w:b/>
        </w:rPr>
        <w:t xml:space="preserve">Tantárgyi tematika és </w:t>
      </w:r>
      <w:r w:rsidR="00042EE9" w:rsidRPr="00315B98">
        <w:rPr>
          <w:b/>
        </w:rPr>
        <w:t xml:space="preserve">félévi </w:t>
      </w:r>
      <w:r w:rsidRPr="00315B98">
        <w:rPr>
          <w:b/>
        </w:rPr>
        <w:t>követelmény</w:t>
      </w:r>
      <w:r w:rsidR="00042EE9" w:rsidRPr="00315B98">
        <w:rPr>
          <w:b/>
        </w:rPr>
        <w:t>rendszer</w:t>
      </w: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87478E" w:rsidRPr="0087478E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87478E">
        <w:rPr>
          <w:bCs/>
        </w:rPr>
        <w:t>hét</w:t>
      </w:r>
      <w:r w:rsidR="00D73A91">
        <w:rPr>
          <w:bCs/>
        </w:rPr>
        <w:t>:</w:t>
      </w:r>
      <w:r w:rsidR="00981F41" w:rsidRPr="00981F41">
        <w:rPr>
          <w:bCs/>
        </w:rPr>
        <w:t xml:space="preserve"> </w:t>
      </w:r>
      <w:r w:rsidR="00981F41">
        <w:rPr>
          <w:bCs/>
        </w:rPr>
        <w:t xml:space="preserve">Tájékoztató a tantárgy tematikájáról, </w:t>
      </w:r>
      <w:r w:rsidR="00E63E44">
        <w:rPr>
          <w:bCs/>
        </w:rPr>
        <w:t xml:space="preserve">a </w:t>
      </w:r>
      <w:r w:rsidR="00981F41">
        <w:rPr>
          <w:bCs/>
        </w:rPr>
        <w:t>szakirodalomról és a követelményekről.</w:t>
      </w:r>
    </w:p>
    <w:p w:rsidR="0087478E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87478E">
        <w:rPr>
          <w:bCs/>
        </w:rPr>
        <w:t>hét</w:t>
      </w:r>
      <w:r w:rsidR="00D73A91">
        <w:rPr>
          <w:bCs/>
        </w:rPr>
        <w:t>:</w:t>
      </w:r>
      <w:r w:rsidR="00795339">
        <w:rPr>
          <w:bCs/>
        </w:rPr>
        <w:t xml:space="preserve"> </w:t>
      </w:r>
      <w:bookmarkStart w:id="0" w:name="_Hlk506469851"/>
      <w:r w:rsidR="00795339">
        <w:t>A nyelv történeti szempontú vizsgálata. Szinkrónia és diakrónia.</w:t>
      </w:r>
    </w:p>
    <w:p w:rsidR="00D73A91" w:rsidRDefault="00D7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</w:t>
      </w:r>
      <w:r w:rsidR="00795339">
        <w:rPr>
          <w:bCs/>
        </w:rPr>
        <w:t xml:space="preserve"> A nyelvek eredete. A nyelvrokonság fogalma, bizonyításának kritériumai.</w:t>
      </w:r>
    </w:p>
    <w:p w:rsidR="00D73A91" w:rsidRPr="00795339" w:rsidRDefault="00D73A91" w:rsidP="000F0E84">
      <w:pPr>
        <w:pStyle w:val="Listaszerbekezds"/>
        <w:numPr>
          <w:ilvl w:val="0"/>
          <w:numId w:val="25"/>
        </w:numPr>
        <w:rPr>
          <w:bCs/>
        </w:rPr>
      </w:pPr>
      <w:r w:rsidRPr="00795339">
        <w:rPr>
          <w:bCs/>
        </w:rPr>
        <w:t>hét:</w:t>
      </w:r>
      <w:r w:rsidR="00795339" w:rsidRPr="00795339">
        <w:rPr>
          <w:bCs/>
        </w:rPr>
        <w:t xml:space="preserve"> </w:t>
      </w:r>
      <w:r w:rsidR="00795339">
        <w:t>A magyar nyelv tudománytalan rokonítási kísérleteinek bemutatása.</w:t>
      </w:r>
    </w:p>
    <w:p w:rsidR="00D73A91" w:rsidRPr="00795339" w:rsidRDefault="00795339" w:rsidP="000220AB">
      <w:pPr>
        <w:pStyle w:val="Listaszerbekezds"/>
        <w:numPr>
          <w:ilvl w:val="0"/>
          <w:numId w:val="25"/>
        </w:numPr>
        <w:rPr>
          <w:bCs/>
        </w:rPr>
      </w:pPr>
      <w:r w:rsidRPr="00795339">
        <w:rPr>
          <w:bCs/>
        </w:rPr>
        <w:t xml:space="preserve">hét: </w:t>
      </w:r>
      <w:r w:rsidR="00D73A91" w:rsidRPr="00795339">
        <w:rPr>
          <w:bCs/>
        </w:rPr>
        <w:t>hét:</w:t>
      </w:r>
      <w:r w:rsidRPr="00795339">
        <w:t xml:space="preserve"> </w:t>
      </w:r>
      <w:r>
        <w:t>A rokonítás módszertani kérdései: a hangmegfelelési törvényszerűségek és a grammatikai egyezések</w:t>
      </w:r>
    </w:p>
    <w:bookmarkEnd w:id="0"/>
    <w:p w:rsidR="00D73A91" w:rsidRDefault="00D7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</w:t>
      </w:r>
      <w:r w:rsidR="00795339">
        <w:rPr>
          <w:bCs/>
        </w:rPr>
        <w:t xml:space="preserve"> </w:t>
      </w:r>
      <w:bookmarkStart w:id="1" w:name="_Hlk506469903"/>
      <w:r w:rsidR="00795339">
        <w:rPr>
          <w:bCs/>
        </w:rPr>
        <w:t>Az alapnyelvek kérdése. Az uráli alapnyelv.</w:t>
      </w:r>
    </w:p>
    <w:p w:rsidR="00D73A91" w:rsidRDefault="00D7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</w:t>
      </w:r>
      <w:r w:rsidR="00795339" w:rsidRPr="00795339">
        <w:t xml:space="preserve"> </w:t>
      </w:r>
      <w:r w:rsidR="00795339">
        <w:t>Az uráli alapnyelv rekonstruált elemei. Magán- és mássalhangzórendszer, szabályos hangváltozások.</w:t>
      </w:r>
    </w:p>
    <w:p w:rsidR="00D73A91" w:rsidRDefault="00D7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</w:t>
      </w:r>
      <w:r w:rsidR="00795339" w:rsidRPr="00795339">
        <w:t xml:space="preserve"> </w:t>
      </w:r>
      <w:r w:rsidR="00795339">
        <w:t>Az uráli alapnyelv rekonstruált elemei. Tő- és toldalékmorfémák.</w:t>
      </w:r>
    </w:p>
    <w:p w:rsidR="00D73A91" w:rsidRDefault="00D7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</w:t>
      </w:r>
      <w:r w:rsidR="00795339" w:rsidRPr="00795339">
        <w:t xml:space="preserve"> </w:t>
      </w:r>
      <w:r w:rsidR="00795339">
        <w:t>Az uráli alapnyelv rekonstruált elemei. Szófajok, mondattani sajátosságok.</w:t>
      </w:r>
    </w:p>
    <w:bookmarkEnd w:id="1"/>
    <w:p w:rsidR="00D73A91" w:rsidRDefault="00D7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</w:t>
      </w:r>
      <w:r w:rsidR="00795339">
        <w:rPr>
          <w:bCs/>
        </w:rPr>
        <w:t xml:space="preserve"> </w:t>
      </w:r>
      <w:bookmarkStart w:id="2" w:name="_Hlk506469938"/>
      <w:r w:rsidR="00795339">
        <w:rPr>
          <w:bCs/>
        </w:rPr>
        <w:t>A balti-finn ág népei és nyelvei.</w:t>
      </w:r>
      <w:bookmarkStart w:id="3" w:name="_GoBack"/>
      <w:bookmarkEnd w:id="3"/>
    </w:p>
    <w:p w:rsidR="00E63E44" w:rsidRPr="00E63E44" w:rsidRDefault="00E63E44" w:rsidP="00E63E44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</w:t>
      </w:r>
      <w:r w:rsidRPr="00E63E44">
        <w:rPr>
          <w:bCs/>
        </w:rPr>
        <w:t xml:space="preserve"> </w:t>
      </w:r>
      <w:r>
        <w:rPr>
          <w:bCs/>
        </w:rPr>
        <w:t>A finn-volgai ág nyelvei és népei.</w:t>
      </w:r>
    </w:p>
    <w:p w:rsidR="00795339" w:rsidRDefault="00795339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A permi ág népei és nyelvei.</w:t>
      </w:r>
    </w:p>
    <w:p w:rsidR="00E63E44" w:rsidRDefault="00D73A91" w:rsidP="00E63E44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</w:t>
      </w:r>
      <w:r w:rsidR="00795339">
        <w:rPr>
          <w:bCs/>
        </w:rPr>
        <w:t xml:space="preserve"> Az ugor ág népei és nyelvei.</w:t>
      </w:r>
    </w:p>
    <w:p w:rsidR="0087478E" w:rsidRPr="00E63E44" w:rsidRDefault="00D73A91" w:rsidP="00E63E44">
      <w:pPr>
        <w:pStyle w:val="Listaszerbekezds"/>
        <w:numPr>
          <w:ilvl w:val="0"/>
          <w:numId w:val="25"/>
        </w:numPr>
        <w:rPr>
          <w:bCs/>
        </w:rPr>
      </w:pPr>
      <w:r w:rsidRPr="00E63E44">
        <w:rPr>
          <w:bCs/>
        </w:rPr>
        <w:t>hét:</w:t>
      </w:r>
      <w:r w:rsidR="00E63E44">
        <w:rPr>
          <w:bCs/>
        </w:rPr>
        <w:t xml:space="preserve"> </w:t>
      </w:r>
      <w:r w:rsidR="00795339" w:rsidRPr="00E63E44">
        <w:rPr>
          <w:bCs/>
        </w:rPr>
        <w:t>A szamojéd ág nyelvei és népei.</w:t>
      </w:r>
    </w:p>
    <w:bookmarkEnd w:id="2"/>
    <w:p w:rsidR="0087478E" w:rsidRDefault="0087478E" w:rsidP="008C54C4">
      <w:pPr>
        <w:ind w:left="709" w:hanging="699"/>
        <w:rPr>
          <w:b/>
          <w:bCs/>
        </w:rPr>
      </w:pPr>
    </w:p>
    <w:p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:rsidR="002C2F97" w:rsidRPr="009A4485" w:rsidRDefault="002C2F97" w:rsidP="00EB204B"/>
    <w:p w:rsidR="00981F41" w:rsidRPr="009A4485" w:rsidRDefault="00981F41" w:rsidP="00981F41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981F41" w:rsidRPr="009A4485" w:rsidRDefault="00981F41" w:rsidP="00981F41">
      <w:pPr>
        <w:jc w:val="both"/>
        <w:rPr>
          <w:b/>
        </w:rPr>
      </w:pPr>
    </w:p>
    <w:p w:rsidR="00981F41" w:rsidRDefault="00981F41" w:rsidP="00981F4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981F41" w:rsidRPr="00C95581" w:rsidRDefault="00981F41" w:rsidP="00981F41">
      <w:pPr>
        <w:pStyle w:val="Listaszerbekezds"/>
        <w:numPr>
          <w:ilvl w:val="0"/>
          <w:numId w:val="24"/>
        </w:numPr>
        <w:jc w:val="both"/>
      </w:pPr>
      <w:r w:rsidRPr="00AE50B6">
        <w:t>vizsga típusa:</w:t>
      </w:r>
      <w:r>
        <w:t xml:space="preserve"> </w:t>
      </w:r>
      <w:r w:rsidRPr="002720D8">
        <w:rPr>
          <w:b/>
        </w:rPr>
        <w:t>szóbeli</w:t>
      </w:r>
    </w:p>
    <w:p w:rsidR="00981F41" w:rsidRDefault="00981F41" w:rsidP="00981F41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</w:p>
    <w:p w:rsidR="00981F41" w:rsidRPr="002720D8" w:rsidRDefault="00981F41" w:rsidP="00981F41">
      <w:pPr>
        <w:pStyle w:val="Listaszerbekezds"/>
        <w:ind w:left="370"/>
        <w:jc w:val="both"/>
      </w:pPr>
    </w:p>
    <w:p w:rsidR="00981F41" w:rsidRPr="009A4485" w:rsidRDefault="00981F41" w:rsidP="00981F41">
      <w:pPr>
        <w:pStyle w:val="Listaszerbekezds"/>
        <w:numPr>
          <w:ilvl w:val="0"/>
          <w:numId w:val="24"/>
        </w:num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981F41" w:rsidRPr="009A4485" w:rsidRDefault="00981F41" w:rsidP="00981F41">
      <w:pPr>
        <w:jc w:val="both"/>
      </w:pPr>
    </w:p>
    <w:p w:rsidR="00981F41" w:rsidRPr="009A4485" w:rsidRDefault="00981F41" w:rsidP="00981F41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Pr="002720D8">
        <w:rPr>
          <w:b/>
        </w:rPr>
        <w:t>szóbeli</w:t>
      </w:r>
      <w:r w:rsidRPr="009A4485">
        <w:t xml:space="preserve">. </w:t>
      </w:r>
    </w:p>
    <w:p w:rsidR="00981F41" w:rsidRPr="00620949" w:rsidRDefault="00981F41" w:rsidP="00981F41">
      <w:pPr>
        <w:ind w:left="228" w:firstLine="840"/>
      </w:pPr>
      <w:r>
        <w:rPr>
          <w:bCs/>
        </w:rPr>
        <w:t>A)</w:t>
      </w: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</w:p>
    <w:p w:rsidR="00981F41" w:rsidRPr="009A4485" w:rsidRDefault="00981F41" w:rsidP="00981F41">
      <w:pPr>
        <w:ind w:left="1428"/>
        <w:rPr>
          <w:b/>
          <w:bCs/>
        </w:rPr>
      </w:pPr>
    </w:p>
    <w:p w:rsidR="00981F41" w:rsidRDefault="00981F41" w:rsidP="00981F41">
      <w:pPr>
        <w:pStyle w:val="Listaszerbekezds"/>
        <w:numPr>
          <w:ilvl w:val="0"/>
          <w:numId w:val="19"/>
        </w:numPr>
        <w:ind w:left="1438"/>
        <w:rPr>
          <w:bCs/>
        </w:rPr>
      </w:pPr>
      <w:r w:rsidRPr="00620949">
        <w:rPr>
          <w:bCs/>
        </w:rPr>
        <w:t>Szóbeli vizsga</w:t>
      </w:r>
      <w:r>
        <w:rPr>
          <w:bCs/>
        </w:rPr>
        <w:t xml:space="preserve"> témakörei</w:t>
      </w:r>
      <w:r w:rsidRPr="00620949">
        <w:rPr>
          <w:bCs/>
        </w:rPr>
        <w:t>:</w:t>
      </w:r>
    </w:p>
    <w:p w:rsidR="00981F41" w:rsidRDefault="00981F41" w:rsidP="00981F41">
      <w:pPr>
        <w:pStyle w:val="Listaszerbekezds"/>
        <w:ind w:left="1438"/>
        <w:rPr>
          <w:bCs/>
        </w:rPr>
      </w:pPr>
    </w:p>
    <w:p w:rsidR="00981F41" w:rsidRPr="002720D8" w:rsidRDefault="00981F41" w:rsidP="00981F41">
      <w:pPr>
        <w:pStyle w:val="Listaszerbekezds"/>
        <w:ind w:left="1438"/>
        <w:rPr>
          <w:bCs/>
        </w:rPr>
      </w:pPr>
      <w:r w:rsidRPr="002720D8">
        <w:rPr>
          <w:bCs/>
        </w:rPr>
        <w:t>A konzultációkon megbeszélt és a tematikában megadott témakörök</w:t>
      </w:r>
    </w:p>
    <w:p w:rsidR="00981F41" w:rsidRPr="00B96C67" w:rsidRDefault="00981F41" w:rsidP="00981F41">
      <w:pPr>
        <w:ind w:left="360"/>
      </w:pPr>
    </w:p>
    <w:p w:rsidR="00981F41" w:rsidRPr="009A4485" w:rsidRDefault="00981F41" w:rsidP="00981F41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981F41" w:rsidRPr="002720D8" w:rsidRDefault="00981F41" w:rsidP="001048CE">
      <w:pPr>
        <w:spacing w:after="120"/>
        <w:jc w:val="both"/>
      </w:pPr>
      <w:r w:rsidRPr="002720D8">
        <w:t xml:space="preserve">Az érdemjegyet a szóbeli felelet határozza meg. Az elégtelen szóbeli vizsga javítására a </w:t>
      </w:r>
      <w:proofErr w:type="spellStart"/>
      <w:r w:rsidRPr="002720D8">
        <w:t>TVSz</w:t>
      </w:r>
      <w:proofErr w:type="spellEnd"/>
      <w:r w:rsidRPr="002720D8">
        <w:t>. alapján van lehetőség.</w:t>
      </w:r>
    </w:p>
    <w:p w:rsidR="002C2F97" w:rsidRPr="00A81416" w:rsidRDefault="002C2F97" w:rsidP="002C2F97">
      <w:pPr>
        <w:spacing w:after="120"/>
        <w:ind w:left="708"/>
        <w:jc w:val="both"/>
        <w:rPr>
          <w:i/>
          <w:color w:val="0070C0"/>
        </w:rPr>
      </w:pPr>
    </w:p>
    <w:p w:rsidR="002C2F97" w:rsidRPr="009A4485" w:rsidRDefault="002C2F97" w:rsidP="002C2F97"/>
    <w:p w:rsidR="003B1770" w:rsidRPr="009A4485" w:rsidRDefault="003B1770" w:rsidP="00A573A6">
      <w:pPr>
        <w:rPr>
          <w:highlight w:val="yellow"/>
        </w:rPr>
      </w:pPr>
    </w:p>
    <w:sectPr w:rsidR="003B1770" w:rsidRPr="009A4485" w:rsidSect="00BA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0EFF" w:usb1="5200F5FF" w:usb2="0A042021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40C2A8D8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17D73"/>
    <w:rsid w:val="00042EE9"/>
    <w:rsid w:val="0008130D"/>
    <w:rsid w:val="00084869"/>
    <w:rsid w:val="00090EDD"/>
    <w:rsid w:val="000B2786"/>
    <w:rsid w:val="000C12F3"/>
    <w:rsid w:val="000C383D"/>
    <w:rsid w:val="000D7672"/>
    <w:rsid w:val="000F1C60"/>
    <w:rsid w:val="001048CE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5B98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5F1281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339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81F41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A3C1B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A1DE1"/>
    <w:rsid w:val="00CC543F"/>
    <w:rsid w:val="00CC64AA"/>
    <w:rsid w:val="00CD33C8"/>
    <w:rsid w:val="00CE0EF9"/>
    <w:rsid w:val="00CE3990"/>
    <w:rsid w:val="00CF3499"/>
    <w:rsid w:val="00D007A3"/>
    <w:rsid w:val="00D02A9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73A9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3E44"/>
    <w:rsid w:val="00E65362"/>
    <w:rsid w:val="00E75F2D"/>
    <w:rsid w:val="00E848CD"/>
    <w:rsid w:val="00E9248B"/>
    <w:rsid w:val="00E97419"/>
    <w:rsid w:val="00EA3AC0"/>
    <w:rsid w:val="00EA6159"/>
    <w:rsid w:val="00EB204B"/>
    <w:rsid w:val="00EC0697"/>
    <w:rsid w:val="00ED5D72"/>
    <w:rsid w:val="00EE532E"/>
    <w:rsid w:val="00F00739"/>
    <w:rsid w:val="00F0169A"/>
    <w:rsid w:val="00F0523A"/>
    <w:rsid w:val="00F12EFC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Rendszergazda</cp:lastModifiedBy>
  <cp:revision>5</cp:revision>
  <dcterms:created xsi:type="dcterms:W3CDTF">2018-02-19T11:07:00Z</dcterms:created>
  <dcterms:modified xsi:type="dcterms:W3CDTF">2018-02-19T13:18:00Z</dcterms:modified>
</cp:coreProperties>
</file>