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3" w:rsidRDefault="009A5E71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Anyanyelvi ismeretek II. </w:t>
      </w:r>
    </w:p>
    <w:p w:rsidR="00AC7F9B" w:rsidRDefault="00BE1E93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Írásbeli kommunikáció KO</w:t>
      </w:r>
      <w:r w:rsidR="009A5E71">
        <w:rPr>
          <w:b/>
          <w:sz w:val="28"/>
          <w:szCs w:val="28"/>
        </w:rPr>
        <w:t>1002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BE1E9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F86F96" w:rsidRDefault="00F86F96" w:rsidP="00F86F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 tantárgy bemutatása, a kapcsolódó követelmények ismertetése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 helyesírás szükségessége, a helyesírási szabályzat, helyesírási szótár bemutatása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 kiejtés szerinti és a szóelemző írásmód.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Az egyszerűsítő és a hagyományos írásmód.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 különírás és az egybeírás.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Helyesírási gyakorlatok 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Az írásbeli kommunikáció típusai és jellemzői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Az írásbeli kommunikáció csatornái 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Írásbeli kommunikáció az interneten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Tartalom és forma összhangja az írásbeli kommunikációban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Az írásbeli kommunikáció és a stílus 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 xml:space="preserve">Az írásbeli kommunikáció gyakorlása </w:t>
      </w:r>
    </w:p>
    <w:p w:rsidR="00F86F96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 w:rsidRPr="00BE1E93">
        <w:rPr>
          <w:bCs/>
        </w:rPr>
        <w:t>A helyesírás fontossága az írásbeli kommunikációban</w:t>
      </w:r>
    </w:p>
    <w:p w:rsidR="00BE1E93" w:rsidRPr="00BE1E93" w:rsidRDefault="00BE1E93" w:rsidP="00BE1E93">
      <w:pPr>
        <w:pStyle w:val="Listaszerbekezds"/>
        <w:numPr>
          <w:ilvl w:val="0"/>
          <w:numId w:val="32"/>
        </w:numPr>
        <w:rPr>
          <w:bCs/>
        </w:rPr>
      </w:pPr>
      <w:r>
        <w:rPr>
          <w:bCs/>
        </w:rPr>
        <w:t>Zárt helyi dolgozat</w:t>
      </w:r>
    </w:p>
    <w:p w:rsidR="00BE1E93" w:rsidRPr="00BE1E93" w:rsidRDefault="00BE1E93" w:rsidP="00BE1E93">
      <w:pPr>
        <w:ind w:left="709" w:hanging="699"/>
        <w:rPr>
          <w:bCs/>
        </w:rPr>
      </w:pPr>
    </w:p>
    <w:p w:rsidR="00F86F96" w:rsidRPr="009A4485" w:rsidRDefault="00F86F96" w:rsidP="00F86F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BE1E93">
      <w:pPr>
        <w:ind w:firstLine="10"/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86F96" w:rsidRDefault="00F86F96" w:rsidP="00F86F96"/>
    <w:p w:rsidR="00F86F96" w:rsidRPr="009A4485" w:rsidRDefault="00F86F96" w:rsidP="00F86F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BE1E93" w:rsidRPr="00BE1E93">
        <w:t>minősített aláírás</w:t>
      </w:r>
    </w:p>
    <w:p w:rsidR="00F86F96" w:rsidRPr="009A4485" w:rsidRDefault="00F86F96" w:rsidP="00F86F96">
      <w:pPr>
        <w:jc w:val="both"/>
        <w:rPr>
          <w:b/>
        </w:rPr>
      </w:pPr>
    </w:p>
    <w:p w:rsidR="00F86F96" w:rsidRPr="009A4485" w:rsidRDefault="00F86F96" w:rsidP="00F86F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BE1E93" w:rsidP="00BE1E93">
      <w:r>
        <w:rPr>
          <w:sz w:val="22"/>
          <w:szCs w:val="22"/>
        </w:rPr>
        <w:t>Aktív részvétel az órákon és egy z</w:t>
      </w:r>
      <w:r w:rsidR="00F86F96" w:rsidRPr="00BE1E93">
        <w:rPr>
          <w:sz w:val="22"/>
          <w:szCs w:val="22"/>
        </w:rPr>
        <w:t>árthelyi dolgozat</w:t>
      </w:r>
      <w:r>
        <w:rPr>
          <w:sz w:val="22"/>
          <w:szCs w:val="22"/>
        </w:rPr>
        <w:t>megírása</w:t>
      </w:r>
      <w:r w:rsidR="005B2C92" w:rsidRPr="00BE1E93">
        <w:rPr>
          <w:sz w:val="22"/>
          <w:szCs w:val="22"/>
        </w:rPr>
        <w:t>.</w:t>
      </w:r>
    </w:p>
    <w:p w:rsidR="00F86F96" w:rsidRPr="004413F6" w:rsidRDefault="00F86F96" w:rsidP="00F86F96">
      <w:pPr>
        <w:pStyle w:val="Listaszerbekezds"/>
        <w:ind w:left="426"/>
        <w:rPr>
          <w:i/>
          <w:color w:val="0070C0"/>
        </w:rPr>
      </w:pPr>
    </w:p>
    <w:p w:rsidR="00F86F96" w:rsidRPr="000D461A" w:rsidRDefault="00F86F96" w:rsidP="00F86F96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F86F96" w:rsidRPr="000D461A" w:rsidRDefault="00F86F96" w:rsidP="00BE1E93">
      <w:pPr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F86F96">
      <w:pPr>
        <w:rPr>
          <w:b/>
          <w:bCs/>
        </w:rPr>
      </w:pPr>
    </w:p>
    <w:p w:rsidR="00F86F96" w:rsidRPr="00270BEC" w:rsidRDefault="00F86F96" w:rsidP="00F86F9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C01244">
      <w:pPr>
        <w:jc w:val="both"/>
      </w:pPr>
      <w:r w:rsidRPr="000D461A">
        <w:t xml:space="preserve">A félévi </w:t>
      </w:r>
      <w:r w:rsidR="00BE1E93">
        <w:t>minősített aláírást</w:t>
      </w:r>
      <w:r w:rsidRPr="000D461A">
        <w:t xml:space="preserve"> a konzultáción </w:t>
      </w:r>
      <w:r>
        <w:t>elvégzett feladatok</w:t>
      </w:r>
      <w:r w:rsidRPr="000D461A">
        <w:t xml:space="preserve">, valamint </w:t>
      </w:r>
      <w:r w:rsidR="00BE1E93">
        <w:t>a</w:t>
      </w:r>
      <w:r>
        <w:t xml:space="preserve"> </w:t>
      </w:r>
      <w:r w:rsidRPr="000D461A">
        <w:t>zárthelyi dolgozat</w:t>
      </w:r>
      <w:r>
        <w:t xml:space="preserve"> </w:t>
      </w:r>
      <w:r w:rsidRPr="000D461A">
        <w:t xml:space="preserve">határozza meg. </w:t>
      </w:r>
      <w:r>
        <w:t>Amennyiben a zárthelyi dolgozat</w:t>
      </w:r>
      <w:r w:rsidR="00BE1E93"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BE1E93">
        <w:t>„nem fele</w:t>
      </w:r>
      <w:r w:rsidR="00C01244">
        <w:t>l</w:t>
      </w:r>
      <w:r w:rsidR="00BE1E93">
        <w:t xml:space="preserve">t meg” minősítéssel </w:t>
      </w:r>
      <w:r w:rsidRPr="000D461A">
        <w:t xml:space="preserve">zárul. </w:t>
      </w:r>
      <w:r w:rsidR="00BE1E93">
        <w:t xml:space="preserve">A „nem felelt meg” minősítés </w:t>
      </w:r>
      <w:r w:rsidRPr="000D461A">
        <w:t>javítása a Tanulmányi és vizsgaszabályzat szerint lehetséges.</w:t>
      </w:r>
    </w:p>
    <w:p w:rsidR="001C1527" w:rsidRPr="00F86F96" w:rsidRDefault="001C1527" w:rsidP="00A573A6">
      <w:pPr>
        <w:ind w:left="709" w:hanging="699"/>
        <w:rPr>
          <w:b/>
          <w:bCs/>
        </w:rPr>
      </w:pPr>
      <w:bookmarkStart w:id="0" w:name="_GoBack"/>
      <w:bookmarkEnd w:id="0"/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1"/>
  </w:num>
  <w:num w:numId="15">
    <w:abstractNumId w:val="14"/>
  </w:num>
  <w:num w:numId="16">
    <w:abstractNumId w:val="5"/>
  </w:num>
  <w:num w:numId="17">
    <w:abstractNumId w:val="2"/>
  </w:num>
  <w:num w:numId="18">
    <w:abstractNumId w:val="25"/>
  </w:num>
  <w:num w:numId="19">
    <w:abstractNumId w:val="26"/>
  </w:num>
  <w:num w:numId="20">
    <w:abstractNumId w:val="9"/>
  </w:num>
  <w:num w:numId="21">
    <w:abstractNumId w:val="3"/>
  </w:num>
  <w:num w:numId="22">
    <w:abstractNumId w:val="28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2018-02-26T10:07:00Z</dcterms:created>
  <dcterms:modified xsi:type="dcterms:W3CDTF">2018-02-26T10:08:00Z</dcterms:modified>
</cp:coreProperties>
</file>