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10" w:rsidRDefault="00283A10" w:rsidP="005251B9">
      <w:pPr>
        <w:jc w:val="center"/>
        <w:rPr>
          <w:b/>
          <w:sz w:val="28"/>
          <w:szCs w:val="28"/>
        </w:rPr>
      </w:pPr>
      <w:r w:rsidRPr="00283A10">
        <w:rPr>
          <w:b/>
          <w:sz w:val="28"/>
          <w:szCs w:val="28"/>
        </w:rPr>
        <w:t xml:space="preserve">Anyanyelvi nevelés és beszédművelés </w:t>
      </w:r>
    </w:p>
    <w:p w:rsidR="00AC7F9B" w:rsidRDefault="00283A10" w:rsidP="00525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BCG1208</w:t>
      </w:r>
    </w:p>
    <w:p w:rsidR="00AC7F9B" w:rsidRDefault="00AC7F9B" w:rsidP="00042EE9">
      <w:pPr>
        <w:rPr>
          <w:b/>
          <w:sz w:val="28"/>
          <w:szCs w:val="28"/>
        </w:rPr>
      </w:pPr>
    </w:p>
    <w:p w:rsidR="00042EE9" w:rsidRPr="002C5D8C" w:rsidRDefault="00042EE9" w:rsidP="00BE1E93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F86F96" w:rsidRDefault="00F86F96" w:rsidP="00F86F9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E1E93" w:rsidRPr="00BE1E93" w:rsidRDefault="00BE1E93" w:rsidP="00283A10">
      <w:pPr>
        <w:pStyle w:val="Listaszerbekezds"/>
        <w:numPr>
          <w:ilvl w:val="0"/>
          <w:numId w:val="33"/>
        </w:numPr>
        <w:rPr>
          <w:bCs/>
        </w:rPr>
      </w:pPr>
      <w:r w:rsidRPr="00BE1E93">
        <w:rPr>
          <w:bCs/>
        </w:rPr>
        <w:t xml:space="preserve">A tantárgy bemutatása, a kapcsolódó követelmények ismertetése </w:t>
      </w:r>
    </w:p>
    <w:p w:rsidR="00BE1E93" w:rsidRPr="00BE1E93" w:rsidRDefault="00BE1E93" w:rsidP="00E32AFF">
      <w:pPr>
        <w:pStyle w:val="Listaszerbekezds"/>
        <w:numPr>
          <w:ilvl w:val="0"/>
          <w:numId w:val="33"/>
        </w:numPr>
        <w:rPr>
          <w:bCs/>
        </w:rPr>
      </w:pPr>
      <w:r w:rsidRPr="00BE1E93">
        <w:rPr>
          <w:bCs/>
        </w:rPr>
        <w:t xml:space="preserve">A </w:t>
      </w:r>
      <w:r w:rsidR="00283A10">
        <w:rPr>
          <w:bCs/>
        </w:rPr>
        <w:t>beszédművelés</w:t>
      </w:r>
      <w:r w:rsidRPr="00BE1E93">
        <w:rPr>
          <w:bCs/>
        </w:rPr>
        <w:t xml:space="preserve"> szükségessége</w:t>
      </w:r>
      <w:r w:rsidR="00283A10">
        <w:rPr>
          <w:bCs/>
        </w:rPr>
        <w:t xml:space="preserve"> </w:t>
      </w:r>
    </w:p>
    <w:p w:rsid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 légzés</w:t>
      </w:r>
    </w:p>
    <w:p w:rsidR="00283A10" w:rsidRPr="00BE1E93" w:rsidRDefault="00283A10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Légzéstechnikai gyakorlatok</w:t>
      </w:r>
    </w:p>
    <w:p w:rsidR="00BE1E93" w:rsidRP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 xml:space="preserve">A hangképző szervek </w:t>
      </w:r>
    </w:p>
    <w:p w:rsid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 helyes kiejtés kérdései</w:t>
      </w:r>
    </w:p>
    <w:p w:rsidR="00283A10" w:rsidRPr="00283A10" w:rsidRDefault="00283A10" w:rsidP="00283A10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Zárt helyi dolgozat</w:t>
      </w:r>
    </w:p>
    <w:p w:rsidR="005D3E8D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 xml:space="preserve">A mondatfonetikai eszközök </w:t>
      </w:r>
    </w:p>
    <w:p w:rsid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Az ejtéshibák</w:t>
      </w:r>
    </w:p>
    <w:p w:rsidR="00283A10" w:rsidRPr="00BE1E93" w:rsidRDefault="00283A10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Az ejtéshibák javítása</w:t>
      </w:r>
    </w:p>
    <w:p w:rsid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 xml:space="preserve">A beszédhibák </w:t>
      </w:r>
    </w:p>
    <w:p w:rsidR="00283A10" w:rsidRPr="00BE1E93" w:rsidRDefault="00283A10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 beszédhibák javítása</w:t>
      </w:r>
    </w:p>
    <w:p w:rsidR="00BE1E93" w:rsidRDefault="005D3E8D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Beszédtechnikai gyakorlatok</w:t>
      </w:r>
    </w:p>
    <w:p w:rsidR="00283A10" w:rsidRPr="00BE1E93" w:rsidRDefault="00283A10" w:rsidP="00E32AFF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Zárt helyi dolgozat</w:t>
      </w:r>
    </w:p>
    <w:p w:rsidR="00BE1E93" w:rsidRPr="00BE1E93" w:rsidRDefault="00BE1E93" w:rsidP="00BE1E93">
      <w:pPr>
        <w:ind w:left="709" w:hanging="699"/>
        <w:rPr>
          <w:bCs/>
        </w:rPr>
      </w:pPr>
    </w:p>
    <w:p w:rsidR="00F86F96" w:rsidRPr="009A4485" w:rsidRDefault="00F86F96" w:rsidP="00F86F9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F86F96" w:rsidRPr="009A4485" w:rsidRDefault="00F86F96" w:rsidP="00BE1E93">
      <w:pPr>
        <w:ind w:firstLine="10"/>
        <w:jc w:val="both"/>
      </w:pPr>
      <w:r w:rsidRPr="009A4485">
        <w:t xml:space="preserve">A gyakorlati foglalkozásokon a részvétel kötelező. A félévi hiányzás megengedhető mértéke </w:t>
      </w:r>
      <w:r w:rsidRPr="009803FA">
        <w:t>a tantárgy konzultációs óraszámának egyharmada.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F86F96" w:rsidRDefault="00F86F96" w:rsidP="00F86F96"/>
    <w:p w:rsidR="00F86F96" w:rsidRPr="009A4485" w:rsidRDefault="00F86F96" w:rsidP="00F86F96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83A10">
        <w:t>gyakorlati jegy</w:t>
      </w:r>
    </w:p>
    <w:p w:rsidR="00F86F96" w:rsidRPr="009A4485" w:rsidRDefault="00F86F96" w:rsidP="00F86F96">
      <w:pPr>
        <w:jc w:val="both"/>
        <w:rPr>
          <w:b/>
        </w:rPr>
      </w:pPr>
    </w:p>
    <w:p w:rsidR="00F86F96" w:rsidRPr="009A4485" w:rsidRDefault="00F86F96" w:rsidP="00F86F9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F86F96" w:rsidRPr="009803FA" w:rsidRDefault="00BE1E93" w:rsidP="00BE1E93">
      <w:r>
        <w:rPr>
          <w:sz w:val="22"/>
          <w:szCs w:val="22"/>
        </w:rPr>
        <w:t xml:space="preserve">Aktív részvétel az órákon és </w:t>
      </w:r>
      <w:r w:rsidR="00283A10">
        <w:rPr>
          <w:sz w:val="22"/>
          <w:szCs w:val="22"/>
        </w:rPr>
        <w:t>2</w:t>
      </w:r>
      <w:r>
        <w:rPr>
          <w:sz w:val="22"/>
          <w:szCs w:val="22"/>
        </w:rPr>
        <w:t xml:space="preserve"> z</w:t>
      </w:r>
      <w:r w:rsidR="00F86F96" w:rsidRPr="00BE1E93">
        <w:rPr>
          <w:sz w:val="22"/>
          <w:szCs w:val="22"/>
        </w:rPr>
        <w:t>árthelyi dolgozat</w:t>
      </w:r>
      <w:r w:rsidR="00E32AFF">
        <w:rPr>
          <w:sz w:val="22"/>
          <w:szCs w:val="22"/>
        </w:rPr>
        <w:t xml:space="preserve"> </w:t>
      </w:r>
      <w:r>
        <w:rPr>
          <w:sz w:val="22"/>
          <w:szCs w:val="22"/>
        </w:rPr>
        <w:t>megírása</w:t>
      </w:r>
      <w:r w:rsidR="005B2C92" w:rsidRPr="00BE1E93">
        <w:rPr>
          <w:sz w:val="22"/>
          <w:szCs w:val="22"/>
        </w:rPr>
        <w:t>.</w:t>
      </w:r>
    </w:p>
    <w:p w:rsidR="00F86F96" w:rsidRPr="004413F6" w:rsidRDefault="00F86F96" w:rsidP="00F86F96">
      <w:pPr>
        <w:pStyle w:val="Listaszerbekezds"/>
        <w:ind w:left="426"/>
        <w:rPr>
          <w:i/>
          <w:color w:val="0070C0"/>
        </w:rPr>
      </w:pPr>
    </w:p>
    <w:p w:rsidR="00F86F96" w:rsidRPr="00E32AFF" w:rsidRDefault="00F86F96" w:rsidP="00E32AFF">
      <w:pPr>
        <w:rPr>
          <w:color w:val="0070C0"/>
        </w:rPr>
      </w:pPr>
      <w:r w:rsidRPr="00E32AFF">
        <w:rPr>
          <w:b/>
          <w:bCs/>
        </w:rPr>
        <w:t>A félévközi ellenőrzések követelményei:</w:t>
      </w:r>
    </w:p>
    <w:p w:rsidR="00F86F96" w:rsidRPr="000D461A" w:rsidRDefault="00F86F96" w:rsidP="00BE1E93">
      <w:pPr>
        <w:contextualSpacing/>
        <w:jc w:val="both"/>
      </w:pPr>
      <w:r w:rsidRPr="000D461A">
        <w:t>A tantárgy jellege folyamatos gyakorlást feltételez, így a hallgatók minden konzultációra</w:t>
      </w:r>
      <w:r>
        <w:t xml:space="preserve"> feladatot kapnak.</w:t>
      </w:r>
    </w:p>
    <w:p w:rsidR="00F86F96" w:rsidRDefault="00F86F96" w:rsidP="00F86F96">
      <w:pPr>
        <w:rPr>
          <w:b/>
          <w:bCs/>
        </w:rPr>
      </w:pPr>
    </w:p>
    <w:p w:rsidR="00F86F96" w:rsidRPr="00270BEC" w:rsidRDefault="00F86F96" w:rsidP="00F86F96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F86F96" w:rsidRPr="000D461A" w:rsidRDefault="00F86F96" w:rsidP="00C01244">
      <w:pPr>
        <w:jc w:val="both"/>
      </w:pPr>
      <w:r w:rsidRPr="000D461A">
        <w:t xml:space="preserve">A félévi </w:t>
      </w:r>
      <w:r w:rsidR="00283A10">
        <w:t>gyakorlati jegyet</w:t>
      </w:r>
      <w:r w:rsidRPr="000D461A">
        <w:t xml:space="preserve"> a konzultáción </w:t>
      </w:r>
      <w:r>
        <w:t>elvégzett feladatok</w:t>
      </w:r>
      <w:r w:rsidRPr="000D461A">
        <w:t xml:space="preserve">, valamint </w:t>
      </w:r>
      <w:r w:rsidR="00BE1E93">
        <w:t>a</w:t>
      </w:r>
      <w:r>
        <w:t xml:space="preserve"> </w:t>
      </w:r>
      <w:r w:rsidRPr="000D461A">
        <w:t>zárthelyi dolgozat</w:t>
      </w:r>
      <w:r w:rsidR="00283A10">
        <w:t>ok átlaga</w:t>
      </w:r>
      <w:r>
        <w:t xml:space="preserve"> </w:t>
      </w:r>
      <w:r w:rsidRPr="000D461A">
        <w:t xml:space="preserve">határozza meg. </w:t>
      </w:r>
      <w:r>
        <w:t>Amennyiben a zárthelyi dolgozat</w:t>
      </w:r>
      <w:r w:rsidR="00BE1E93">
        <w:t xml:space="preserve"> </w:t>
      </w:r>
      <w:proofErr w:type="gramStart"/>
      <w:r w:rsidR="00BE1E93">
        <w:t xml:space="preserve">elégtelen </w:t>
      </w:r>
      <w:r w:rsidRPr="000D461A">
        <w:t>minősítésű</w:t>
      </w:r>
      <w:proofErr w:type="gramEnd"/>
      <w:r w:rsidRPr="000D461A">
        <w:t xml:space="preserve">, a félév </w:t>
      </w:r>
      <w:r w:rsidR="00283A10">
        <w:t>elégtelen</w:t>
      </w:r>
      <w:r w:rsidR="00BE1E93">
        <w:t xml:space="preserve"> minősítéssel </w:t>
      </w:r>
      <w:r w:rsidRPr="000D461A">
        <w:t xml:space="preserve">zárul. </w:t>
      </w:r>
      <w:r w:rsidR="00BE1E93">
        <w:t>A</w:t>
      </w:r>
      <w:r w:rsidR="00283A10">
        <w:t>z</w:t>
      </w:r>
      <w:r w:rsidR="00BE1E93">
        <w:t xml:space="preserve"> </w:t>
      </w:r>
      <w:r w:rsidR="00283A10">
        <w:t>elégtelen</w:t>
      </w:r>
      <w:r w:rsidR="00BE1E93">
        <w:t xml:space="preserve"> minősítés </w:t>
      </w:r>
      <w:r w:rsidRPr="000D461A">
        <w:t>javítása a Tanulmányi és vizsgaszabályzat szerint lehetséges.</w:t>
      </w:r>
      <w:bookmarkStart w:id="0" w:name="_GoBack"/>
      <w:bookmarkEnd w:id="0"/>
    </w:p>
    <w:p w:rsidR="001C1527" w:rsidRPr="00F86F96" w:rsidRDefault="001C1527" w:rsidP="00A573A6">
      <w:pPr>
        <w:ind w:left="709" w:hanging="699"/>
        <w:rPr>
          <w:b/>
          <w:bCs/>
        </w:rPr>
      </w:pPr>
    </w:p>
    <w:sectPr w:rsidR="001C1527" w:rsidRPr="00F86F96" w:rsidSect="00F6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FC4"/>
    <w:multiLevelType w:val="hybridMultilevel"/>
    <w:tmpl w:val="ECEA7CF6"/>
    <w:lvl w:ilvl="0" w:tplc="040E000F">
      <w:start w:val="1"/>
      <w:numFmt w:val="decimal"/>
      <w:lvlText w:val="%1.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E694D"/>
    <w:multiLevelType w:val="hybridMultilevel"/>
    <w:tmpl w:val="558C4864"/>
    <w:lvl w:ilvl="0" w:tplc="79D8B198">
      <w:start w:val="1"/>
      <w:numFmt w:val="decimal"/>
      <w:lvlText w:val="%1.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BB7"/>
    <w:multiLevelType w:val="hybridMultilevel"/>
    <w:tmpl w:val="CBC005EC"/>
    <w:lvl w:ilvl="0" w:tplc="EE5CD0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6"/>
  </w:num>
  <w:num w:numId="7">
    <w:abstractNumId w:val="8"/>
  </w:num>
  <w:num w:numId="8">
    <w:abstractNumId w:val="24"/>
  </w:num>
  <w:num w:numId="9">
    <w:abstractNumId w:val="9"/>
  </w:num>
  <w:num w:numId="10">
    <w:abstractNumId w:val="21"/>
  </w:num>
  <w:num w:numId="11">
    <w:abstractNumId w:val="25"/>
  </w:num>
  <w:num w:numId="12">
    <w:abstractNumId w:val="28"/>
  </w:num>
  <w:num w:numId="13">
    <w:abstractNumId w:val="32"/>
  </w:num>
  <w:num w:numId="14">
    <w:abstractNumId w:val="12"/>
  </w:num>
  <w:num w:numId="15">
    <w:abstractNumId w:val="15"/>
  </w:num>
  <w:num w:numId="16">
    <w:abstractNumId w:val="5"/>
  </w:num>
  <w:num w:numId="17">
    <w:abstractNumId w:val="2"/>
  </w:num>
  <w:num w:numId="18">
    <w:abstractNumId w:val="26"/>
  </w:num>
  <w:num w:numId="19">
    <w:abstractNumId w:val="27"/>
  </w:num>
  <w:num w:numId="20">
    <w:abstractNumId w:val="10"/>
  </w:num>
  <w:num w:numId="21">
    <w:abstractNumId w:val="3"/>
  </w:num>
  <w:num w:numId="22">
    <w:abstractNumId w:val="29"/>
  </w:num>
  <w:num w:numId="23">
    <w:abstractNumId w:val="18"/>
  </w:num>
  <w:num w:numId="24">
    <w:abstractNumId w:val="19"/>
  </w:num>
  <w:num w:numId="25">
    <w:abstractNumId w:val="23"/>
  </w:num>
  <w:num w:numId="26">
    <w:abstractNumId w:val="17"/>
  </w:num>
  <w:num w:numId="27">
    <w:abstractNumId w:val="11"/>
  </w:num>
  <w:num w:numId="28">
    <w:abstractNumId w:val="6"/>
  </w:num>
  <w:num w:numId="29">
    <w:abstractNumId w:val="31"/>
  </w:num>
  <w:num w:numId="30">
    <w:abstractNumId w:val="13"/>
  </w:num>
  <w:num w:numId="31">
    <w:abstractNumId w:val="1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C12F3"/>
    <w:rsid w:val="000C383D"/>
    <w:rsid w:val="000F1C60"/>
    <w:rsid w:val="001330CB"/>
    <w:rsid w:val="00142AC0"/>
    <w:rsid w:val="00162D62"/>
    <w:rsid w:val="00171ECD"/>
    <w:rsid w:val="0018413A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3A10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4089"/>
    <w:rsid w:val="0048707C"/>
    <w:rsid w:val="00487802"/>
    <w:rsid w:val="004A2050"/>
    <w:rsid w:val="004B1AC8"/>
    <w:rsid w:val="004E5D78"/>
    <w:rsid w:val="004F76B1"/>
    <w:rsid w:val="005067D6"/>
    <w:rsid w:val="005251B9"/>
    <w:rsid w:val="00532B02"/>
    <w:rsid w:val="00540E2B"/>
    <w:rsid w:val="00544C7E"/>
    <w:rsid w:val="005502A0"/>
    <w:rsid w:val="00582941"/>
    <w:rsid w:val="0059491C"/>
    <w:rsid w:val="005A69F6"/>
    <w:rsid w:val="005B2C92"/>
    <w:rsid w:val="005D1418"/>
    <w:rsid w:val="005D3E8D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5E71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0F23"/>
    <w:rsid w:val="00AA168C"/>
    <w:rsid w:val="00AA5F91"/>
    <w:rsid w:val="00AB678A"/>
    <w:rsid w:val="00AC7F9B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1BE"/>
    <w:rsid w:val="00B962BC"/>
    <w:rsid w:val="00B96C67"/>
    <w:rsid w:val="00BB738D"/>
    <w:rsid w:val="00BC12DA"/>
    <w:rsid w:val="00BE1E93"/>
    <w:rsid w:val="00BE2BF9"/>
    <w:rsid w:val="00BF5FC2"/>
    <w:rsid w:val="00C01244"/>
    <w:rsid w:val="00C138C3"/>
    <w:rsid w:val="00C14516"/>
    <w:rsid w:val="00C16A92"/>
    <w:rsid w:val="00C2361F"/>
    <w:rsid w:val="00C429C6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2AFF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3515"/>
    <w:rsid w:val="00EC0697"/>
    <w:rsid w:val="00ED5D72"/>
    <w:rsid w:val="00EE532E"/>
    <w:rsid w:val="00EF217E"/>
    <w:rsid w:val="00F00739"/>
    <w:rsid w:val="00F0169A"/>
    <w:rsid w:val="00F0523A"/>
    <w:rsid w:val="00F22FF0"/>
    <w:rsid w:val="00F42BDA"/>
    <w:rsid w:val="00F53842"/>
    <w:rsid w:val="00F6429E"/>
    <w:rsid w:val="00F70EC3"/>
    <w:rsid w:val="00F850B2"/>
    <w:rsid w:val="00F86F96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3</cp:revision>
  <dcterms:created xsi:type="dcterms:W3CDTF">2018-03-01T13:18:00Z</dcterms:created>
  <dcterms:modified xsi:type="dcterms:W3CDTF">2018-03-01T13:22:00Z</dcterms:modified>
</cp:coreProperties>
</file>