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D9B9" w14:textId="0B1070E7" w:rsidR="003B1770" w:rsidRPr="009A4485" w:rsidRDefault="003B1770" w:rsidP="00AE0209">
      <w:r w:rsidRPr="00AE0209">
        <w:rPr>
          <w:b/>
          <w:highlight w:val="green"/>
        </w:rPr>
        <w:t>LEVELEZŐ TAGOZAT</w:t>
      </w:r>
      <w:r w:rsidR="00D46F84">
        <w:t xml:space="preserve"> – </w:t>
      </w:r>
      <w:r w:rsidR="00D46F84" w:rsidRPr="00AE0209">
        <w:rPr>
          <w:b/>
          <w:color w:val="FF0000"/>
        </w:rPr>
        <w:t>kollokvium esetén</w:t>
      </w:r>
    </w:p>
    <w:p w14:paraId="6B7F3F5C" w14:textId="77777777" w:rsidR="00A573A6" w:rsidRPr="009A4485" w:rsidRDefault="00A573A6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B0DD9F" w:rsidR="003B1770" w:rsidRPr="009A4485" w:rsidRDefault="00A21824" w:rsidP="003B1770">
      <w:pPr>
        <w:ind w:left="709" w:hanging="699"/>
        <w:rPr>
          <w:b/>
          <w:bCs/>
        </w:rPr>
      </w:pPr>
      <w:r>
        <w:rPr>
          <w:b/>
          <w:bCs/>
        </w:rPr>
        <w:t>MAO1123L Modern magyar irodalom</w:t>
      </w:r>
      <w:r w:rsidR="00F001A1">
        <w:rPr>
          <w:b/>
          <w:bCs/>
        </w:rPr>
        <w:t xml:space="preserve"> </w:t>
      </w:r>
      <w:r>
        <w:rPr>
          <w:b/>
          <w:bCs/>
        </w:rPr>
        <w:t>I.</w:t>
      </w: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08FFDCC0" w:rsidR="00C95581" w:rsidRPr="00F0100C" w:rsidRDefault="00C95581" w:rsidP="00F0100C">
      <w:pPr>
        <w:rPr>
          <w:bCs/>
        </w:rPr>
      </w:pPr>
    </w:p>
    <w:p w14:paraId="120E47C6" w14:textId="587F479E" w:rsidR="00F0100C" w:rsidRDefault="00F0100C" w:rsidP="00F0100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1AD3">
        <w:rPr>
          <w:sz w:val="28"/>
          <w:szCs w:val="28"/>
        </w:rPr>
        <w:t xml:space="preserve">Konzultáció: </w:t>
      </w:r>
      <w:r>
        <w:rPr>
          <w:sz w:val="28"/>
          <w:szCs w:val="28"/>
        </w:rPr>
        <w:t>A klasszikus modernség térhódítása a magyar irodalomban; a folyamat történelmi, szellemi, művészeti környezete</w:t>
      </w:r>
      <w:r w:rsidR="00661AD3">
        <w:rPr>
          <w:sz w:val="28"/>
          <w:szCs w:val="28"/>
        </w:rPr>
        <w:t>.</w:t>
      </w:r>
      <w:r>
        <w:rPr>
          <w:sz w:val="28"/>
          <w:szCs w:val="28"/>
        </w:rPr>
        <w:t xml:space="preserve"> A Nyugat és jelentősége; Ady pályájának főbb szakaszai, költészetének téma- és motívumkörei</w:t>
      </w:r>
      <w:r w:rsidR="00661AD3">
        <w:rPr>
          <w:sz w:val="28"/>
          <w:szCs w:val="28"/>
        </w:rPr>
        <w:t>.</w:t>
      </w:r>
      <w:r>
        <w:rPr>
          <w:sz w:val="28"/>
          <w:szCs w:val="28"/>
        </w:rPr>
        <w:t xml:space="preserve"> Ady lírájának szimbolista, szecessziós, expresszionista és </w:t>
      </w:r>
      <w:proofErr w:type="spellStart"/>
      <w:r>
        <w:rPr>
          <w:sz w:val="28"/>
          <w:szCs w:val="28"/>
        </w:rPr>
        <w:t>preszürrealista</w:t>
      </w:r>
      <w:proofErr w:type="spellEnd"/>
      <w:r>
        <w:rPr>
          <w:sz w:val="28"/>
          <w:szCs w:val="28"/>
        </w:rPr>
        <w:t xml:space="preserve"> jegyei, beszédmódjának jellegzetességei</w:t>
      </w:r>
      <w:r w:rsidR="00661AD3">
        <w:rPr>
          <w:sz w:val="28"/>
          <w:szCs w:val="28"/>
        </w:rPr>
        <w:t>.</w:t>
      </w:r>
      <w:r>
        <w:rPr>
          <w:sz w:val="28"/>
          <w:szCs w:val="28"/>
        </w:rPr>
        <w:t xml:space="preserve"> Kaffka Margit főbb művei, elbeszélésmódjának újszerű vonásai</w:t>
      </w:r>
      <w:r w:rsidR="00661AD3">
        <w:rPr>
          <w:sz w:val="28"/>
          <w:szCs w:val="28"/>
        </w:rPr>
        <w:t>.</w:t>
      </w:r>
    </w:p>
    <w:p w14:paraId="2A30C321" w14:textId="6BF715A7" w:rsidR="00F0100C" w:rsidRDefault="00661AD3" w:rsidP="00F0100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0100C">
        <w:rPr>
          <w:sz w:val="28"/>
          <w:szCs w:val="28"/>
        </w:rPr>
        <w:t>.</w:t>
      </w:r>
      <w:r>
        <w:rPr>
          <w:sz w:val="28"/>
          <w:szCs w:val="28"/>
        </w:rPr>
        <w:t xml:space="preserve"> Konzultáció:</w:t>
      </w:r>
      <w:r w:rsidR="00F0100C">
        <w:rPr>
          <w:sz w:val="28"/>
          <w:szCs w:val="28"/>
        </w:rPr>
        <w:t xml:space="preserve"> Krúdy Gyula pályája, jelentősebb alkotásai, </w:t>
      </w:r>
      <w:proofErr w:type="spellStart"/>
      <w:r w:rsidR="00F0100C">
        <w:rPr>
          <w:sz w:val="28"/>
          <w:szCs w:val="28"/>
        </w:rPr>
        <w:t>elbeszélőtechnikai</w:t>
      </w:r>
      <w:proofErr w:type="spellEnd"/>
      <w:r w:rsidR="00F0100C">
        <w:rPr>
          <w:sz w:val="28"/>
          <w:szCs w:val="28"/>
        </w:rPr>
        <w:t xml:space="preserve"> újításai</w:t>
      </w:r>
      <w:r w:rsidR="006C35B7">
        <w:rPr>
          <w:sz w:val="28"/>
          <w:szCs w:val="28"/>
        </w:rPr>
        <w:t xml:space="preserve">. </w:t>
      </w:r>
      <w:r w:rsidR="00F0100C">
        <w:rPr>
          <w:sz w:val="28"/>
          <w:szCs w:val="28"/>
        </w:rPr>
        <w:t>Az első Nyugat-nemzedék további jelentős alkotóinak helye, szerepe a magyar irodalom XX. század eleji alakulástörténetében</w:t>
      </w:r>
      <w:r w:rsidR="006C35B7">
        <w:rPr>
          <w:sz w:val="28"/>
          <w:szCs w:val="28"/>
        </w:rPr>
        <w:t>.</w:t>
      </w:r>
      <w:r w:rsidR="00F0100C">
        <w:rPr>
          <w:sz w:val="28"/>
          <w:szCs w:val="28"/>
        </w:rPr>
        <w:t xml:space="preserve"> Kassák Lajos és a magyar avantgárd</w:t>
      </w:r>
      <w:r w:rsidR="006C35B7">
        <w:rPr>
          <w:sz w:val="28"/>
          <w:szCs w:val="28"/>
        </w:rPr>
        <w:t>.</w:t>
      </w:r>
      <w:r w:rsidR="00F0100C">
        <w:rPr>
          <w:sz w:val="28"/>
          <w:szCs w:val="28"/>
        </w:rPr>
        <w:t xml:space="preserve"> Társadalmi és szellemi élet a két világháború között; a korszak irodalmának fő áramai; a konzervatív irodalom</w:t>
      </w:r>
      <w:r w:rsidR="006C35B7">
        <w:rPr>
          <w:sz w:val="28"/>
          <w:szCs w:val="28"/>
        </w:rPr>
        <w:t>.</w:t>
      </w:r>
      <w:r w:rsidR="00F0100C">
        <w:rPr>
          <w:sz w:val="28"/>
          <w:szCs w:val="28"/>
        </w:rPr>
        <w:t xml:space="preserve"> A jobboldali radikalizmus írója, Szabó Dezső; a Nyugat első nemzedékének munkássága a két világháború között</w:t>
      </w:r>
      <w:r w:rsidR="006C35B7">
        <w:rPr>
          <w:sz w:val="28"/>
          <w:szCs w:val="28"/>
        </w:rPr>
        <w:t>.</w:t>
      </w:r>
    </w:p>
    <w:p w14:paraId="6F3AA39F" w14:textId="3388AE36" w:rsidR="00F0100C" w:rsidRDefault="006C35B7" w:rsidP="00F0100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0100C">
        <w:rPr>
          <w:sz w:val="28"/>
          <w:szCs w:val="28"/>
        </w:rPr>
        <w:t>.</w:t>
      </w:r>
      <w:r>
        <w:rPr>
          <w:sz w:val="28"/>
          <w:szCs w:val="28"/>
        </w:rPr>
        <w:t xml:space="preserve"> Konzultáció</w:t>
      </w:r>
      <w:proofErr w:type="gramStart"/>
      <w:r>
        <w:rPr>
          <w:sz w:val="28"/>
          <w:szCs w:val="28"/>
        </w:rPr>
        <w:t xml:space="preserve">: </w:t>
      </w:r>
      <w:r w:rsidR="00F0100C">
        <w:rPr>
          <w:sz w:val="28"/>
          <w:szCs w:val="28"/>
        </w:rPr>
        <w:t xml:space="preserve"> A</w:t>
      </w:r>
      <w:proofErr w:type="gramEnd"/>
      <w:r w:rsidR="00F0100C">
        <w:rPr>
          <w:sz w:val="28"/>
          <w:szCs w:val="28"/>
        </w:rPr>
        <w:t xml:space="preserve"> Nyugat második és harmadik nemzedékének általános jellemzése</w:t>
      </w:r>
      <w:r>
        <w:rPr>
          <w:sz w:val="28"/>
          <w:szCs w:val="28"/>
        </w:rPr>
        <w:t>.</w:t>
      </w:r>
      <w:r w:rsidR="00F0100C">
        <w:rPr>
          <w:sz w:val="28"/>
          <w:szCs w:val="28"/>
        </w:rPr>
        <w:t xml:space="preserve"> A népi írók mozgalma (előzmények, irodalmi-politikai törekvések, a mozgalom megszerveződése, csúcspontja, széthullása); az irodalmi szociográfia</w:t>
      </w:r>
      <w:r>
        <w:rPr>
          <w:sz w:val="28"/>
          <w:szCs w:val="28"/>
        </w:rPr>
        <w:t>.</w:t>
      </w:r>
      <w:r w:rsidR="00F0100C">
        <w:rPr>
          <w:sz w:val="28"/>
          <w:szCs w:val="28"/>
        </w:rPr>
        <w:t xml:space="preserve"> A korszak néhány jelentős alkotójának portréja I. (Németh László, József Attila)</w:t>
      </w:r>
    </w:p>
    <w:p w14:paraId="26B38C0A" w14:textId="2225AC06" w:rsidR="00F0100C" w:rsidRDefault="00F0100C" w:rsidP="00F0100C">
      <w:pPr>
        <w:rPr>
          <w:sz w:val="28"/>
          <w:szCs w:val="28"/>
        </w:rPr>
      </w:pPr>
      <w:r>
        <w:rPr>
          <w:sz w:val="28"/>
          <w:szCs w:val="28"/>
        </w:rPr>
        <w:t>A korszak néhány jelentős alkotójának portréja II. (Radnóti Miklós, Weöres Sándor)</w:t>
      </w:r>
      <w:r w:rsidR="006C35B7">
        <w:rPr>
          <w:sz w:val="28"/>
          <w:szCs w:val="28"/>
        </w:rPr>
        <w:t>.</w:t>
      </w:r>
      <w:r>
        <w:rPr>
          <w:sz w:val="28"/>
          <w:szCs w:val="28"/>
        </w:rPr>
        <w:t xml:space="preserve"> A periódus fontosabb művészeti-irodalmi irányzatai</w:t>
      </w:r>
      <w:r w:rsidR="006C35B7">
        <w:rPr>
          <w:sz w:val="28"/>
          <w:szCs w:val="28"/>
        </w:rPr>
        <w:t>.</w:t>
      </w:r>
    </w:p>
    <w:p w14:paraId="67DD3987" w14:textId="723DA00F" w:rsidR="00C95581" w:rsidRPr="001C1527" w:rsidRDefault="00C95581" w:rsidP="00F0100C">
      <w:pPr>
        <w:pStyle w:val="Listaszerbekezds"/>
        <w:ind w:left="370"/>
        <w:rPr>
          <w:bCs/>
        </w:rPr>
      </w:pPr>
    </w:p>
    <w:p w14:paraId="5AB20092" w14:textId="152B9711" w:rsidR="00C95581" w:rsidRPr="00F0100C" w:rsidRDefault="00C95581" w:rsidP="00F0100C">
      <w:pPr>
        <w:rPr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7BD54B7C"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0C7E7E">
        <w:rPr>
          <w:i/>
          <w:color w:val="0070C0"/>
        </w:rPr>
        <w:t>írásbeli és szóbeli</w:t>
      </w:r>
    </w:p>
    <w:p w14:paraId="7AB71513" w14:textId="732CCEE3" w:rsidR="009D3ED9" w:rsidRPr="00683095" w:rsidRDefault="007743DD" w:rsidP="00683095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683095">
        <w:t>A TVSZ előírása szerinti részvétel az előadásokon.</w:t>
      </w:r>
    </w:p>
    <w:p w14:paraId="10A9CE53" w14:textId="62C775C2" w:rsidR="00E234E7" w:rsidRPr="00683095" w:rsidRDefault="00E234E7" w:rsidP="00683095">
      <w:pPr>
        <w:ind w:left="370"/>
        <w:jc w:val="both"/>
      </w:pPr>
      <w:r w:rsidRPr="009A4485">
        <w:t xml:space="preserve"> </w:t>
      </w:r>
    </w:p>
    <w:p w14:paraId="5D5D03AB" w14:textId="72381A4B" w:rsidR="00E234E7" w:rsidRPr="00620949" w:rsidRDefault="00E234E7" w:rsidP="00E234E7">
      <w:pPr>
        <w:ind w:left="228" w:firstLine="840"/>
      </w:pPr>
      <w:r>
        <w:rPr>
          <w:bCs/>
        </w:rPr>
        <w:t>A)</w:t>
      </w:r>
      <w:r w:rsidR="00683095">
        <w:rPr>
          <w:bCs/>
        </w:rPr>
        <w:t xml:space="preserve">  </w:t>
      </w:r>
      <w:proofErr w:type="spellStart"/>
      <w:proofErr w:type="gramStart"/>
      <w:r w:rsidR="00683095">
        <w:rPr>
          <w:bCs/>
        </w:rPr>
        <w:t>A</w:t>
      </w:r>
      <w:proofErr w:type="spellEnd"/>
      <w:proofErr w:type="gramEnd"/>
      <w:r w:rsidRPr="00620949">
        <w:rPr>
          <w:bCs/>
        </w:rPr>
        <w:t xml:space="preserve"> vizsga</w:t>
      </w:r>
      <w:r>
        <w:rPr>
          <w:bCs/>
        </w:rPr>
        <w:t xml:space="preserve"> anyaga</w:t>
      </w:r>
      <w:r w:rsidRPr="00620949">
        <w:t xml:space="preserve">: </w:t>
      </w:r>
    </w:p>
    <w:p w14:paraId="51A8DEEA" w14:textId="345E20E6" w:rsidR="00E234E7" w:rsidRDefault="008D53C9" w:rsidP="008D53C9">
      <w:pPr>
        <w:rPr>
          <w:i/>
          <w:color w:val="0070C0"/>
        </w:rPr>
      </w:pPr>
      <w:r>
        <w:rPr>
          <w:i/>
          <w:color w:val="0070C0"/>
        </w:rPr>
        <w:t>A vizsgán a következőkből kell beszámolnia a hallgatónak:</w:t>
      </w:r>
    </w:p>
    <w:p w14:paraId="729AB6A7" w14:textId="7DCAF67F" w:rsidR="008D53C9" w:rsidRDefault="008D53C9" w:rsidP="008D53C9">
      <w:pPr>
        <w:rPr>
          <w:i/>
          <w:color w:val="0070C0"/>
        </w:rPr>
      </w:pPr>
      <w:r>
        <w:rPr>
          <w:i/>
          <w:color w:val="0070C0"/>
        </w:rPr>
        <w:t>Az előadáson elhangzottak.</w:t>
      </w:r>
    </w:p>
    <w:p w14:paraId="1A20F7B1" w14:textId="15B71198" w:rsidR="008D53C9" w:rsidRDefault="008D53C9" w:rsidP="008D53C9">
      <w:pPr>
        <w:rPr>
          <w:i/>
          <w:color w:val="0070C0"/>
        </w:rPr>
      </w:pPr>
      <w:r>
        <w:rPr>
          <w:i/>
          <w:color w:val="0070C0"/>
        </w:rPr>
        <w:t>A magyar irodalom története 5. és 6. kötet. Akadémiai Kiadó, Bp., 1965</w:t>
      </w:r>
      <w:r w:rsidR="006B1F2F">
        <w:rPr>
          <w:i/>
          <w:color w:val="0070C0"/>
        </w:rPr>
        <w:t>.</w:t>
      </w:r>
      <w:r>
        <w:rPr>
          <w:i/>
          <w:color w:val="0070C0"/>
        </w:rPr>
        <w:t xml:space="preserve"> és 1966. </w:t>
      </w:r>
    </w:p>
    <w:p w14:paraId="269ED96A" w14:textId="1613C2AB" w:rsidR="008D53C9" w:rsidRDefault="008D53C9" w:rsidP="008D53C9">
      <w:pPr>
        <w:rPr>
          <w:i/>
          <w:color w:val="0070C0"/>
        </w:rPr>
      </w:pPr>
      <w:r>
        <w:rPr>
          <w:i/>
          <w:color w:val="0070C0"/>
        </w:rPr>
        <w:t>Az 5. kötetből: Ady Endre, Kaffka Margit, Krúdy Gyula, M</w:t>
      </w:r>
      <w:r w:rsidR="006B1F2F">
        <w:rPr>
          <w:i/>
          <w:color w:val="0070C0"/>
        </w:rPr>
        <w:t>óricz Zsigmond, Babits Mihály, J</w:t>
      </w:r>
      <w:r>
        <w:rPr>
          <w:i/>
          <w:color w:val="0070C0"/>
        </w:rPr>
        <w:t>uhász Gyula, Kosztolányi Dezső, Tóth Árpád, Karinthy Frigyes</w:t>
      </w:r>
      <w:r w:rsidR="006B1F2F">
        <w:rPr>
          <w:i/>
          <w:color w:val="0070C0"/>
        </w:rPr>
        <w:t>.</w:t>
      </w:r>
    </w:p>
    <w:p w14:paraId="0F1FE4FA" w14:textId="28ACD6FF" w:rsidR="006B1F2F" w:rsidRDefault="006B1F2F" w:rsidP="008D53C9">
      <w:pPr>
        <w:rPr>
          <w:i/>
          <w:color w:val="0070C0"/>
        </w:rPr>
      </w:pPr>
      <w:r>
        <w:rPr>
          <w:i/>
          <w:color w:val="0070C0"/>
        </w:rPr>
        <w:t>A 6. kötetből: Szabó Dezső, Tamási Áron, Kassák Lajos, József Attila, Nagy Lajos, Déry Tib</w:t>
      </w:r>
      <w:r w:rsidR="00A92BE0">
        <w:rPr>
          <w:i/>
          <w:color w:val="0070C0"/>
        </w:rPr>
        <w:t xml:space="preserve">or, Szabó </w:t>
      </w:r>
      <w:bookmarkStart w:id="0" w:name="_GoBack"/>
      <w:bookmarkEnd w:id="0"/>
      <w:r>
        <w:rPr>
          <w:i/>
          <w:color w:val="0070C0"/>
        </w:rPr>
        <w:t>Lőrinc, Németh László, Illyés Gyula, Radnóti Miklós, Kodolányi János valamint a Kitekintés című fejezetnek a határon túli magyar irodalmakról szóló alfejezetei.</w:t>
      </w:r>
    </w:p>
    <w:p w14:paraId="0C693276" w14:textId="309901F7" w:rsidR="006B1F2F" w:rsidRPr="008D53C9" w:rsidRDefault="006B1F2F" w:rsidP="008D53C9">
      <w:pPr>
        <w:rPr>
          <w:i/>
          <w:color w:val="0070C0"/>
        </w:rPr>
      </w:pPr>
      <w:r>
        <w:rPr>
          <w:i/>
          <w:color w:val="0070C0"/>
        </w:rPr>
        <w:lastRenderedPageBreak/>
        <w:t>Továbbá: A Magyarország a XX. században (Szerk. Kollega Tarsoly István</w:t>
      </w:r>
      <w:proofErr w:type="gramStart"/>
      <w:r>
        <w:rPr>
          <w:i/>
          <w:color w:val="0070C0"/>
        </w:rPr>
        <w:t>)3</w:t>
      </w:r>
      <w:proofErr w:type="gramEnd"/>
      <w:r>
        <w:rPr>
          <w:i/>
          <w:color w:val="0070C0"/>
        </w:rPr>
        <w:t xml:space="preserve">. </w:t>
      </w:r>
      <w:proofErr w:type="gramStart"/>
      <w:r>
        <w:rPr>
          <w:i/>
          <w:color w:val="0070C0"/>
        </w:rPr>
        <w:t>kötetének</w:t>
      </w:r>
      <w:proofErr w:type="gramEnd"/>
      <w:r>
        <w:rPr>
          <w:i/>
          <w:color w:val="0070C0"/>
        </w:rPr>
        <w:t xml:space="preserve"> következő három (az irodalommal foglalkozó) alfejezete: A század első évtizedeitől 1920-ig; Két háború között; Irodalom és társadalom a két háború között.</w:t>
      </w:r>
    </w:p>
    <w:p w14:paraId="567C9D95" w14:textId="77777777" w:rsidR="00E234E7" w:rsidRPr="009A4485" w:rsidRDefault="00E234E7" w:rsidP="00E234E7">
      <w:pPr>
        <w:ind w:left="1428"/>
        <w:rPr>
          <w:b/>
          <w:bCs/>
        </w:rPr>
      </w:pPr>
    </w:p>
    <w:p w14:paraId="05B65086" w14:textId="34014DF2" w:rsidR="00E234E7" w:rsidRDefault="006B1F2F" w:rsidP="00E234E7">
      <w:pPr>
        <w:pStyle w:val="Listaszerbekezds"/>
        <w:numPr>
          <w:ilvl w:val="0"/>
          <w:numId w:val="19"/>
        </w:numPr>
        <w:ind w:left="1438"/>
        <w:rPr>
          <w:bCs/>
        </w:rPr>
      </w:pPr>
      <w:r>
        <w:rPr>
          <w:bCs/>
        </w:rPr>
        <w:t>A</w:t>
      </w:r>
      <w:r w:rsidR="00E234E7" w:rsidRPr="00620949">
        <w:rPr>
          <w:bCs/>
        </w:rPr>
        <w:t xml:space="preserve"> vizsga</w:t>
      </w:r>
      <w:r w:rsidR="00E234E7">
        <w:rPr>
          <w:bCs/>
        </w:rPr>
        <w:t xml:space="preserve"> témakörei</w:t>
      </w:r>
      <w:r w:rsidR="00E234E7" w:rsidRPr="00620949">
        <w:rPr>
          <w:bCs/>
        </w:rPr>
        <w:t>:</w:t>
      </w:r>
    </w:p>
    <w:p w14:paraId="20BCE397" w14:textId="20C2C09C" w:rsidR="00E234E7" w:rsidRDefault="00964E02" w:rsidP="006B1F2F">
      <w:pPr>
        <w:pStyle w:val="Listaszerbekezds"/>
        <w:ind w:left="1438"/>
        <w:rPr>
          <w:bCs/>
          <w:i/>
          <w:color w:val="0070C0"/>
        </w:rPr>
      </w:pPr>
      <w:r>
        <w:rPr>
          <w:bCs/>
          <w:i/>
          <w:color w:val="0070C0"/>
        </w:rPr>
        <w:t xml:space="preserve">A klasszikus modernség és a későmodernség irányzatai a magyar irodalomban; </w:t>
      </w:r>
      <w:proofErr w:type="gramStart"/>
      <w:r>
        <w:rPr>
          <w:bCs/>
          <w:i/>
          <w:color w:val="0070C0"/>
        </w:rPr>
        <w:t>A</w:t>
      </w:r>
      <w:proofErr w:type="gramEnd"/>
      <w:r>
        <w:rPr>
          <w:bCs/>
          <w:i/>
          <w:color w:val="0070C0"/>
        </w:rPr>
        <w:t xml:space="preserve"> Nyugat első, második és harmadik nemzedékének jelentős költői és írói; a konzervatív irodalom; a jobboldali radikalizmus a magyar irodalomban; a népi írói mozgalom;a magyar irodalom Csehszlovákiában, Jugoszláviában, Romániában a két világháború között.</w:t>
      </w:r>
    </w:p>
    <w:p w14:paraId="6A63D1F9" w14:textId="1A362DE2" w:rsidR="00964E02" w:rsidRPr="006B1F2F" w:rsidRDefault="00964E02" w:rsidP="006B1F2F">
      <w:pPr>
        <w:pStyle w:val="Listaszerbekezds"/>
        <w:ind w:left="1438"/>
        <w:rPr>
          <w:bCs/>
          <w:i/>
          <w:color w:val="0070C0"/>
        </w:rPr>
      </w:pPr>
      <w:r>
        <w:rPr>
          <w:bCs/>
          <w:i/>
          <w:color w:val="0070C0"/>
        </w:rPr>
        <w:t>A vizsgán ismerni kell az előadáson és az itt megjelölt kézikönyvekben említett, tárgyalt jelentősebb szépirodalmi műveket.</w:t>
      </w:r>
    </w:p>
    <w:p w14:paraId="0973D7FF" w14:textId="77777777" w:rsidR="00E234E7" w:rsidRDefault="00E234E7" w:rsidP="00E234E7">
      <w:pPr>
        <w:ind w:left="360"/>
      </w:pPr>
    </w:p>
    <w:p w14:paraId="530FA7D8" w14:textId="1AA6FC43" w:rsidR="00D13A55" w:rsidRDefault="00D13A55" w:rsidP="00E234E7">
      <w:pPr>
        <w:ind w:left="360"/>
      </w:pPr>
      <w:r>
        <w:t>Irodalom:</w:t>
      </w:r>
    </w:p>
    <w:p w14:paraId="71E45B97" w14:textId="77777777" w:rsidR="00471949" w:rsidRDefault="00471949" w:rsidP="00471949">
      <w:pPr>
        <w:rPr>
          <w:sz w:val="28"/>
          <w:szCs w:val="28"/>
        </w:rPr>
      </w:pPr>
      <w:r>
        <w:rPr>
          <w:sz w:val="28"/>
          <w:szCs w:val="28"/>
        </w:rPr>
        <w:t>Kenyeres Zoltán: Ady Endre. Korona Kiadó, Bp., 1998.</w:t>
      </w:r>
    </w:p>
    <w:p w14:paraId="609A9D53" w14:textId="77777777" w:rsidR="00471949" w:rsidRDefault="00471949" w:rsidP="004719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Tverdota</w:t>
      </w:r>
      <w:proofErr w:type="spellEnd"/>
      <w:r>
        <w:rPr>
          <w:sz w:val="28"/>
          <w:szCs w:val="28"/>
        </w:rPr>
        <w:t xml:space="preserve"> György: József Attila. Korona Kiadó, Bp., 1999. </w:t>
      </w:r>
    </w:p>
    <w:p w14:paraId="26926188" w14:textId="77777777" w:rsidR="00471949" w:rsidRDefault="00471949" w:rsidP="00471949">
      <w:pPr>
        <w:rPr>
          <w:sz w:val="28"/>
          <w:szCs w:val="28"/>
        </w:rPr>
      </w:pPr>
      <w:r>
        <w:rPr>
          <w:sz w:val="28"/>
          <w:szCs w:val="28"/>
        </w:rPr>
        <w:t>Fülöp László: Kaffka Margit. Gondolat Kiadó, Bp., 1987.</w:t>
      </w:r>
    </w:p>
    <w:p w14:paraId="58B452DB" w14:textId="77777777" w:rsidR="00471949" w:rsidRDefault="00471949" w:rsidP="00471949">
      <w:pPr>
        <w:rPr>
          <w:sz w:val="28"/>
          <w:szCs w:val="28"/>
        </w:rPr>
      </w:pPr>
      <w:r>
        <w:rPr>
          <w:sz w:val="28"/>
          <w:szCs w:val="28"/>
        </w:rPr>
        <w:t>Kocsis Rózsa: Minőségeszmény Németh László szépírói műveiben. Magvető Könyvkiadó, Bp., 1982.</w:t>
      </w:r>
    </w:p>
    <w:p w14:paraId="18DB7B18" w14:textId="77777777" w:rsidR="00471949" w:rsidRDefault="00471949" w:rsidP="00471949">
      <w:pPr>
        <w:rPr>
          <w:sz w:val="28"/>
          <w:szCs w:val="28"/>
        </w:rPr>
      </w:pPr>
      <w:r>
        <w:rPr>
          <w:sz w:val="28"/>
          <w:szCs w:val="28"/>
        </w:rPr>
        <w:t>Bíró Zoltán: Két nemzedék. Nemzeti Tankönyvkiadó, Bp., 2001.</w:t>
      </w:r>
    </w:p>
    <w:p w14:paraId="370E11E6" w14:textId="77777777" w:rsidR="00471949" w:rsidRDefault="00471949" w:rsidP="00471949">
      <w:pPr>
        <w:rPr>
          <w:sz w:val="28"/>
          <w:szCs w:val="28"/>
        </w:rPr>
      </w:pPr>
      <w:r>
        <w:rPr>
          <w:sz w:val="28"/>
          <w:szCs w:val="28"/>
        </w:rPr>
        <w:t>Rába György: Csönd-herceg és a nikkel szamovár. Szépirodalmi Könyvkiadó, Bp., 1986.</w:t>
      </w:r>
    </w:p>
    <w:p w14:paraId="31D177A7" w14:textId="77777777" w:rsidR="00471949" w:rsidRDefault="00471949" w:rsidP="00471949">
      <w:pPr>
        <w:rPr>
          <w:sz w:val="28"/>
          <w:szCs w:val="28"/>
        </w:rPr>
      </w:pPr>
    </w:p>
    <w:p w14:paraId="4BE80601" w14:textId="77777777" w:rsidR="00471949" w:rsidRDefault="00471949" w:rsidP="00471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Antal Attila</w:t>
      </w:r>
    </w:p>
    <w:p w14:paraId="1F3B2104" w14:textId="77777777" w:rsidR="00471949" w:rsidRDefault="00471949" w:rsidP="00471949">
      <w:pPr>
        <w:rPr>
          <w:sz w:val="28"/>
          <w:szCs w:val="28"/>
        </w:rPr>
      </w:pPr>
    </w:p>
    <w:p w14:paraId="3A6E6953" w14:textId="7F9C5DB5" w:rsidR="00471949" w:rsidRDefault="00471949" w:rsidP="00471949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E76E8B">
        <w:rPr>
          <w:sz w:val="28"/>
          <w:szCs w:val="28"/>
        </w:rPr>
        <w:t>yíregyháza, 2018. szeptember 12.</w:t>
      </w:r>
    </w:p>
    <w:p w14:paraId="1328544F" w14:textId="77777777" w:rsidR="00D13A55" w:rsidRPr="00B96C67" w:rsidRDefault="00D13A55" w:rsidP="00E234E7">
      <w:pPr>
        <w:ind w:left="360"/>
      </w:pPr>
    </w:p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8C3DB22" w14:textId="1ED10092" w:rsidR="00E234E7" w:rsidRPr="00A81416" w:rsidRDefault="00D13A55" w:rsidP="00E234E7">
      <w:pPr>
        <w:spacing w:after="120"/>
        <w:ind w:left="708"/>
        <w:jc w:val="both"/>
        <w:rPr>
          <w:i/>
          <w:color w:val="0070C0"/>
        </w:rPr>
      </w:pPr>
      <w:r>
        <w:rPr>
          <w:i/>
          <w:color w:val="0070C0"/>
        </w:rPr>
        <w:t>Az érdemjegyet a vizsga eredménye határozza meg.</w:t>
      </w:r>
      <w:r w:rsidR="00E234E7" w:rsidRPr="00A81416">
        <w:rPr>
          <w:i/>
          <w:color w:val="0070C0"/>
        </w:rPr>
        <w:t xml:space="preserve"> </w:t>
      </w:r>
    </w:p>
    <w:p w14:paraId="52EDE182" w14:textId="77777777" w:rsidR="00A573A6" w:rsidRPr="009A4485" w:rsidRDefault="00A573A6"/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C7E7E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1949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1AD3"/>
    <w:rsid w:val="00670416"/>
    <w:rsid w:val="00675077"/>
    <w:rsid w:val="00676347"/>
    <w:rsid w:val="00683095"/>
    <w:rsid w:val="006A6328"/>
    <w:rsid w:val="006A7E72"/>
    <w:rsid w:val="006B1F2F"/>
    <w:rsid w:val="006C35B7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D53C9"/>
    <w:rsid w:val="009124F0"/>
    <w:rsid w:val="009515BA"/>
    <w:rsid w:val="009638AC"/>
    <w:rsid w:val="00964E0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1824"/>
    <w:rsid w:val="00A507DC"/>
    <w:rsid w:val="00A573A6"/>
    <w:rsid w:val="00A72CBA"/>
    <w:rsid w:val="00A73C97"/>
    <w:rsid w:val="00A81416"/>
    <w:rsid w:val="00A83407"/>
    <w:rsid w:val="00A92BE0"/>
    <w:rsid w:val="00AA168C"/>
    <w:rsid w:val="00AA5F91"/>
    <w:rsid w:val="00AB678A"/>
    <w:rsid w:val="00AC7182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13A55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76E8B"/>
    <w:rsid w:val="00E848CD"/>
    <w:rsid w:val="00E9248B"/>
    <w:rsid w:val="00E97419"/>
    <w:rsid w:val="00EA6159"/>
    <w:rsid w:val="00EB204B"/>
    <w:rsid w:val="00EC0697"/>
    <w:rsid w:val="00ED5D72"/>
    <w:rsid w:val="00EE532E"/>
    <w:rsid w:val="00F001A1"/>
    <w:rsid w:val="00F00739"/>
    <w:rsid w:val="00F0100C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Antalné</cp:lastModifiedBy>
  <cp:revision>13</cp:revision>
  <dcterms:created xsi:type="dcterms:W3CDTF">2018-01-30T09:40:00Z</dcterms:created>
  <dcterms:modified xsi:type="dcterms:W3CDTF">2018-08-22T11:12:00Z</dcterms:modified>
</cp:coreProperties>
</file>