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596D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20D976BA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AC8606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629E86D1" w14:textId="0D5C2738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76A6FCAE" w14:textId="77777777" w:rsidR="000A122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7F38899B" w14:textId="77777777" w:rsidR="000A1221" w:rsidRPr="00810CE1" w:rsidRDefault="000A1221" w:rsidP="000A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3FCD0" w14:textId="7EC42B46" w:rsidR="000A1221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6BD124B" w14:textId="122968DA" w:rsidR="00B35D28" w:rsidRPr="00B35D28" w:rsidRDefault="00B35D28" w:rsidP="00B35D2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427DFF14" w14:textId="0A2F564C" w:rsidR="000A1221" w:rsidRPr="00B35D28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Bevezetés. A döntés, mint menedzsment funkció. A problémamegoldás elmélete.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A döntéshozatal szintjei, módszerei, fázisai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Döntéselméleti felfogásmódok, irányzatok.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Problémafeltárási módszerek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Kvantitatív modellek II.</w:t>
      </w:r>
    </w:p>
    <w:p w14:paraId="6558AECB" w14:textId="4EF90640" w:rsidR="00B35D28" w:rsidRPr="00B35D28" w:rsidRDefault="00B35D28" w:rsidP="00B35D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bCs/>
          <w:sz w:val="24"/>
          <w:szCs w:val="24"/>
          <w:u w:val="single"/>
        </w:rPr>
        <w:t>2. konzultáció:</w:t>
      </w:r>
    </w:p>
    <w:p w14:paraId="17A2828B" w14:textId="63EF90B3" w:rsidR="000A1221" w:rsidRDefault="000A1221" w:rsidP="00B35D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Vezetői döntéshozatal összetevői, korlátozott racionalitás, optimális döntéshozatal, döntéshozatal csapdái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Döntéstámogatás információs rendszerekkel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bCs/>
          <w:sz w:val="24"/>
          <w:szCs w:val="24"/>
        </w:rPr>
        <w:t>Kockázatértékelés.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 xml:space="preserve"> Kreativitás. Kreatív döntéshozatal. Tudásmenedzsment és döntéshozatal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D28">
        <w:rPr>
          <w:rFonts w:ascii="Times New Roman" w:hAnsi="Times New Roman" w:cs="Times New Roman"/>
          <w:sz w:val="24"/>
          <w:szCs w:val="24"/>
        </w:rPr>
        <w:t>Zárthelyi dolgozat megírása.</w:t>
      </w:r>
      <w:r w:rsidR="00B35D28" w:rsidRPr="00B35D28">
        <w:rPr>
          <w:rFonts w:ascii="Times New Roman" w:hAnsi="Times New Roman" w:cs="Times New Roman"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Hallgatói prezentációk.</w:t>
      </w:r>
      <w:r w:rsidR="00B35D28" w:rsidRPr="00B35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bCs/>
          <w:sz w:val="24"/>
          <w:szCs w:val="24"/>
        </w:rPr>
        <w:t>Összegzés, zárás, értékelés</w:t>
      </w:r>
      <w:r w:rsidRPr="00B35D28">
        <w:rPr>
          <w:rFonts w:ascii="Times New Roman" w:hAnsi="Times New Roman" w:cs="Times New Roman"/>
          <w:sz w:val="24"/>
          <w:szCs w:val="24"/>
        </w:rPr>
        <w:t>.</w:t>
      </w:r>
    </w:p>
    <w:p w14:paraId="788F1298" w14:textId="77777777" w:rsidR="00B35D28" w:rsidRPr="00B35D28" w:rsidRDefault="00B35D28" w:rsidP="00B35D28">
      <w:pPr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5076DE4B" w14:textId="77777777" w:rsidR="000A1221" w:rsidRPr="00D64874" w:rsidRDefault="000A1221" w:rsidP="000A1221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B3ACE3E" w14:textId="77777777" w:rsidR="000A1221" w:rsidRDefault="000A1221" w:rsidP="000A1221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1A07090D" w14:textId="77777777" w:rsidR="000A1221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1AF2FA30" w14:textId="77777777" w:rsidR="000A1221" w:rsidRPr="00D64874" w:rsidRDefault="000A1221" w:rsidP="000A1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7674BB55" w14:textId="14329903" w:rsidR="000A1221" w:rsidRDefault="00B35D28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B35D28">
        <w:rPr>
          <w:rFonts w:ascii="Times New Roman" w:hAnsi="Times New Roman" w:cs="Times New Roman"/>
          <w:iCs/>
          <w:sz w:val="24"/>
          <w:szCs w:val="24"/>
        </w:rPr>
        <w:t>A félév során a 2. konzultáción zárthelyi dolgozat lesz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1221" w:rsidRPr="00D64874">
        <w:rPr>
          <w:rFonts w:ascii="Times New Roman" w:hAnsi="Times New Roman" w:cs="Times New Roman"/>
          <w:iCs/>
          <w:sz w:val="24"/>
          <w:szCs w:val="24"/>
        </w:rPr>
        <w:t>1 db önálló projektmunka beadása.</w:t>
      </w:r>
      <w:r w:rsidR="000A1221"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21"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7743990C" w14:textId="77777777" w:rsidR="000A1221" w:rsidRPr="00D64874" w:rsidRDefault="000A1221" w:rsidP="000A122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7535439" w14:textId="77777777" w:rsidR="000A1221" w:rsidRPr="00810CE1" w:rsidRDefault="000A1221" w:rsidP="000A1221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52D2FA14" w14:textId="66CC67F3" w:rsidR="000A1221" w:rsidRDefault="000A1221" w:rsidP="000A1221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  <w:r w:rsidR="00B35D28">
        <w:rPr>
          <w:iCs/>
        </w:rPr>
        <w:t xml:space="preserve"> </w:t>
      </w:r>
    </w:p>
    <w:p w14:paraId="02D0B659" w14:textId="77777777" w:rsidR="000A1221" w:rsidRPr="00D64874" w:rsidRDefault="000A1221" w:rsidP="000A1221">
      <w:pPr>
        <w:pStyle w:val="Listaszerbekezds"/>
        <w:ind w:left="466"/>
        <w:jc w:val="both"/>
        <w:rPr>
          <w:iCs/>
        </w:rPr>
      </w:pPr>
    </w:p>
    <w:bookmarkEnd w:id="1"/>
    <w:p w14:paraId="1BF02916" w14:textId="77777777" w:rsidR="000A1221" w:rsidRPr="00D64874" w:rsidRDefault="000A1221" w:rsidP="000A12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6764DFAC" w14:textId="0AA4E60B" w:rsidR="000A1221" w:rsidRPr="00B35D28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  <w:r w:rsidR="00B35D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D28" w:rsidRPr="00B35D28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23E5C08C" w14:textId="77777777" w:rsidR="000A1221" w:rsidRPr="00315C5B" w:rsidRDefault="000A1221" w:rsidP="000A1221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88663" w14:textId="77777777" w:rsidR="000A1221" w:rsidRPr="00315C5B" w:rsidRDefault="000A1221" w:rsidP="000A1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07E86167" w14:textId="77777777" w:rsidR="000A1221" w:rsidRPr="00315C5B" w:rsidRDefault="000A1221" w:rsidP="000A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D734C" w14:textId="77777777" w:rsidR="000A1221" w:rsidRPr="00315C5B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486D245E" w14:textId="77777777" w:rsidR="000A1221" w:rsidRPr="00315C5B" w:rsidRDefault="000A1221" w:rsidP="000A12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709D78A1" w14:textId="235952C8" w:rsidR="00F00BEB" w:rsidRDefault="000A1221" w:rsidP="000A1221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1"/>
    <w:rsid w:val="000A1221"/>
    <w:rsid w:val="00B35D28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9A3"/>
  <w15:chartTrackingRefBased/>
  <w15:docId w15:val="{157195E4-4029-409C-A7C0-5EEC6CB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1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1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2</cp:revision>
  <dcterms:created xsi:type="dcterms:W3CDTF">2020-09-04T14:39:00Z</dcterms:created>
  <dcterms:modified xsi:type="dcterms:W3CDTF">2020-09-04T14:49:00Z</dcterms:modified>
</cp:coreProperties>
</file>